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20" w:type="dxa"/>
        <w:tblInd w:w="2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60"/>
        <w:gridCol w:w="4560"/>
      </w:tblGrid>
      <w:tr w:rsidR="00765123" w14:paraId="54231831" w14:textId="77777777">
        <w:trPr>
          <w:trHeight w:val="80"/>
        </w:trPr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CD8C1A" w14:textId="0226E257" w:rsidR="00765123" w:rsidRDefault="00765123" w:rsidP="000B2596">
            <w:pPr>
              <w:tabs>
                <w:tab w:val="left" w:pos="720"/>
              </w:tabs>
              <w:ind w:left="811" w:hangingChars="338" w:hanging="811"/>
              <w:jc w:val="both"/>
              <w:rPr>
                <w:lang w:eastAsia="zh-TW"/>
              </w:rPr>
            </w:pPr>
            <w:r>
              <w:t>From</w:t>
            </w:r>
            <w:r>
              <w:tab/>
              <w:t xml:space="preserve">: </w:t>
            </w:r>
            <w:r w:rsidR="000467D4">
              <w:rPr>
                <w:lang w:eastAsia="zh-HK"/>
              </w:rPr>
              <w:t>SO</w:t>
            </w:r>
          </w:p>
          <w:p w14:paraId="57849FC7" w14:textId="77777777" w:rsidR="00901FCA" w:rsidRDefault="00901FCA" w:rsidP="000B2596">
            <w:pPr>
              <w:tabs>
                <w:tab w:val="left" w:pos="720"/>
              </w:tabs>
              <w:ind w:left="811" w:hangingChars="338" w:hanging="811"/>
              <w:jc w:val="both"/>
              <w:rPr>
                <w:lang w:eastAsia="zh-TW"/>
              </w:rPr>
            </w:pP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5F2896F" w14:textId="65EB4032" w:rsidR="00765123" w:rsidRDefault="00765123" w:rsidP="00385205">
            <w:pPr>
              <w:pStyle w:val="Default"/>
              <w:tabs>
                <w:tab w:val="left" w:pos="720"/>
              </w:tabs>
              <w:ind w:left="120" w:hangingChars="50" w:hanging="120"/>
              <w:jc w:val="both"/>
              <w:rPr>
                <w:lang w:eastAsia="zh-HK"/>
              </w:rPr>
            </w:pPr>
            <w:r>
              <w:t>To</w:t>
            </w:r>
            <w:r w:rsidR="00652E8D">
              <w:tab/>
            </w:r>
            <w:r>
              <w:t xml:space="preserve">: All </w:t>
            </w:r>
            <w:r>
              <w:rPr>
                <w:rFonts w:hint="eastAsia"/>
                <w:lang w:eastAsia="zh-HK"/>
              </w:rPr>
              <w:t>members</w:t>
            </w:r>
          </w:p>
          <w:p w14:paraId="148F2FA2" w14:textId="77777777" w:rsidR="009B6F4C" w:rsidRDefault="009B6F4C" w:rsidP="00385205">
            <w:pPr>
              <w:pStyle w:val="Default"/>
              <w:tabs>
                <w:tab w:val="left" w:pos="720"/>
              </w:tabs>
              <w:ind w:left="120" w:hangingChars="50" w:hanging="120"/>
              <w:jc w:val="both"/>
            </w:pPr>
          </w:p>
        </w:tc>
      </w:tr>
      <w:tr w:rsidR="005D4C6B" w14:paraId="649CE134" w14:textId="77777777">
        <w:trPr>
          <w:trHeight w:val="70"/>
        </w:trPr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63EE6F" w14:textId="756BDC5C" w:rsidR="005D4C6B" w:rsidRDefault="005D4C6B" w:rsidP="00652E8D">
            <w:pPr>
              <w:tabs>
                <w:tab w:val="left" w:pos="720"/>
              </w:tabs>
              <w:jc w:val="both"/>
              <w:rPr>
                <w:lang w:eastAsia="zh-TW"/>
              </w:rPr>
            </w:pPr>
            <w:r>
              <w:rPr>
                <w:lang w:eastAsia="zh-TW"/>
              </w:rPr>
              <w:t>Email</w:t>
            </w:r>
            <w:r>
              <w:rPr>
                <w:lang w:eastAsia="zh-TW"/>
              </w:rPr>
              <w:tab/>
            </w:r>
            <w:r>
              <w:rPr>
                <w:rFonts w:hint="eastAsia"/>
                <w:lang w:eastAsia="zh-TW"/>
              </w:rPr>
              <w:t xml:space="preserve">: </w:t>
            </w:r>
            <w:r w:rsidR="000467D4">
              <w:rPr>
                <w:lang w:eastAsia="zh-TW"/>
              </w:rPr>
              <w:t>toby.ng@aircadets.org.hk</w:t>
            </w:r>
          </w:p>
          <w:p w14:paraId="51BF01F9" w14:textId="77777777" w:rsidR="005D4C6B" w:rsidRDefault="005D4C6B" w:rsidP="000B2596">
            <w:pPr>
              <w:tabs>
                <w:tab w:val="left" w:pos="720"/>
              </w:tabs>
              <w:jc w:val="both"/>
              <w:rPr>
                <w:lang w:eastAsia="zh-TW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EC78A25" w14:textId="77777777" w:rsidR="005D4C6B" w:rsidRDefault="0006200B" w:rsidP="000467D4">
            <w:pPr>
              <w:tabs>
                <w:tab w:val="left" w:pos="720"/>
              </w:tabs>
              <w:jc w:val="both"/>
            </w:pPr>
            <w:r w:rsidRPr="00D455A3">
              <w:t>Cc</w:t>
            </w:r>
            <w:r w:rsidRPr="00D455A3">
              <w:tab/>
              <w:t xml:space="preserve">: CO, </w:t>
            </w:r>
            <w:r w:rsidRPr="00D455A3">
              <w:rPr>
                <w:rFonts w:hint="eastAsia"/>
              </w:rPr>
              <w:t>DCO</w:t>
            </w:r>
            <w:r w:rsidR="000467D4">
              <w:t>s</w:t>
            </w:r>
            <w:r w:rsidRPr="00D455A3">
              <w:rPr>
                <w:rFonts w:hint="eastAsia"/>
              </w:rPr>
              <w:t>,</w:t>
            </w:r>
            <w:r w:rsidRPr="00D455A3">
              <w:t xml:space="preserve"> </w:t>
            </w:r>
            <w:r w:rsidRPr="00D455A3">
              <w:rPr>
                <w:rFonts w:hint="eastAsia"/>
              </w:rPr>
              <w:t>OC Units and HQ</w:t>
            </w:r>
          </w:p>
          <w:p w14:paraId="60E8F8C7" w14:textId="062BF0F5" w:rsidR="000467D4" w:rsidRPr="00D455A3" w:rsidRDefault="000467D4" w:rsidP="000467D4">
            <w:pPr>
              <w:tabs>
                <w:tab w:val="left" w:pos="720"/>
              </w:tabs>
              <w:jc w:val="both"/>
              <w:rPr>
                <w:lang w:eastAsia="zh-TW"/>
              </w:rPr>
            </w:pPr>
          </w:p>
        </w:tc>
      </w:tr>
      <w:tr w:rsidR="00765123" w14:paraId="3CE65212" w14:textId="77777777">
        <w:trPr>
          <w:trHeight w:val="70"/>
        </w:trPr>
        <w:tc>
          <w:tcPr>
            <w:tcW w:w="516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14:paraId="71786BD8" w14:textId="45F1BCF8" w:rsidR="00765123" w:rsidRDefault="00765123" w:rsidP="000B2596">
            <w:pPr>
              <w:tabs>
                <w:tab w:val="left" w:pos="720"/>
              </w:tabs>
              <w:jc w:val="both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Ref</w:t>
            </w:r>
            <w:r w:rsidR="00652E8D">
              <w:rPr>
                <w:lang w:eastAsia="zh-TW"/>
              </w:rPr>
              <w:tab/>
            </w:r>
            <w:r w:rsidR="00652E8D">
              <w:rPr>
                <w:rFonts w:hint="eastAsia"/>
                <w:lang w:eastAsia="zh-TW"/>
              </w:rPr>
              <w:t xml:space="preserve">: </w:t>
            </w:r>
          </w:p>
          <w:p w14:paraId="33CE2326" w14:textId="77777777" w:rsidR="00765123" w:rsidRDefault="00765123" w:rsidP="000B2596">
            <w:pPr>
              <w:tabs>
                <w:tab w:val="left" w:pos="720"/>
              </w:tabs>
              <w:jc w:val="both"/>
              <w:rPr>
                <w:lang w:eastAsia="zh-TW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bottom"/>
          </w:tcPr>
          <w:p w14:paraId="06272F04" w14:textId="3A26356D" w:rsidR="00765123" w:rsidRDefault="00765123" w:rsidP="00652E8D">
            <w:pPr>
              <w:tabs>
                <w:tab w:val="left" w:pos="720"/>
              </w:tabs>
              <w:jc w:val="both"/>
              <w:rPr>
                <w:lang w:eastAsia="zh-TW"/>
              </w:rPr>
            </w:pPr>
            <w:r>
              <w:t>Date</w:t>
            </w:r>
            <w:r w:rsidR="00652E8D">
              <w:tab/>
            </w:r>
            <w:r>
              <w:t>:</w:t>
            </w:r>
            <w:r>
              <w:rPr>
                <w:lang w:eastAsia="zh-TW"/>
              </w:rPr>
              <w:t xml:space="preserve"> </w:t>
            </w:r>
            <w:r w:rsidR="000467D4">
              <w:rPr>
                <w:lang w:eastAsia="zh-TW"/>
              </w:rPr>
              <w:t>15 March 2021</w:t>
            </w:r>
          </w:p>
          <w:p w14:paraId="28436780" w14:textId="77777777" w:rsidR="00765123" w:rsidRDefault="00765123" w:rsidP="00652E8D">
            <w:pPr>
              <w:tabs>
                <w:tab w:val="left" w:pos="720"/>
              </w:tabs>
              <w:jc w:val="both"/>
            </w:pPr>
          </w:p>
        </w:tc>
      </w:tr>
    </w:tbl>
    <w:p w14:paraId="7D235A58" w14:textId="77777777" w:rsidR="00A10660" w:rsidRPr="00D1338A" w:rsidRDefault="00A10660" w:rsidP="00D1338A">
      <w:pPr>
        <w:jc w:val="both"/>
      </w:pPr>
    </w:p>
    <w:p w14:paraId="0D7C0D27" w14:textId="77777777" w:rsidR="00A455EA" w:rsidRDefault="000467D4" w:rsidP="00D1338A">
      <w:pPr>
        <w:ind w:leftChars="200" w:left="480" w:rightChars="200" w:right="480"/>
        <w:jc w:val="center"/>
        <w:rPr>
          <w:b/>
        </w:rPr>
      </w:pPr>
      <w:r>
        <w:rPr>
          <w:b/>
        </w:rPr>
        <w:t xml:space="preserve">New procedures for submitting the </w:t>
      </w:r>
      <w:r w:rsidRPr="000467D4">
        <w:rPr>
          <w:b/>
        </w:rPr>
        <w:t xml:space="preserve">Income and Expenditure Form, </w:t>
      </w:r>
    </w:p>
    <w:p w14:paraId="504DD1C3" w14:textId="362A3D3D" w:rsidR="00765123" w:rsidRPr="00D1338A" w:rsidRDefault="000467D4" w:rsidP="00D1338A">
      <w:pPr>
        <w:ind w:leftChars="200" w:left="480" w:rightChars="200" w:right="480"/>
        <w:jc w:val="center"/>
        <w:rPr>
          <w:b/>
          <w:lang w:eastAsia="zh-HK"/>
        </w:rPr>
      </w:pPr>
      <w:r w:rsidRPr="000467D4">
        <w:rPr>
          <w:b/>
        </w:rPr>
        <w:t>Application for Cash Advance &amp; Souvenir Issue Forms</w:t>
      </w:r>
    </w:p>
    <w:p w14:paraId="5474FFFA" w14:textId="77777777" w:rsidR="00765123" w:rsidRPr="00D1338A" w:rsidRDefault="00765123" w:rsidP="00D1338A">
      <w:pPr>
        <w:ind w:leftChars="200" w:left="480" w:rightChars="200" w:right="480"/>
        <w:jc w:val="both"/>
      </w:pPr>
    </w:p>
    <w:p w14:paraId="278D075E" w14:textId="6E99B3CD" w:rsidR="00526D23" w:rsidRDefault="000467D4" w:rsidP="00D1338A">
      <w:pPr>
        <w:ind w:leftChars="200" w:left="480" w:rightChars="200" w:right="480" w:firstLineChars="200" w:firstLine="480"/>
        <w:jc w:val="both"/>
      </w:pPr>
      <w:r>
        <w:t>To further strength</w:t>
      </w:r>
      <w:r w:rsidR="00A455EA">
        <w:t>en</w:t>
      </w:r>
      <w:r>
        <w:t xml:space="preserve"> the proper use of funds and timely submission of </w:t>
      </w:r>
      <w:r w:rsidR="00A455EA">
        <w:t>monetary related forms</w:t>
      </w:r>
      <w:r>
        <w:t xml:space="preserve">, the Corps provides a set of guidelines to all members relating to approval limit, </w:t>
      </w:r>
      <w:r w:rsidR="009F61BD">
        <w:t>review and records to be maintained</w:t>
      </w:r>
      <w:r>
        <w:t xml:space="preserve"> </w:t>
      </w:r>
      <w:r w:rsidR="002146F2">
        <w:t xml:space="preserve">on monetary control </w:t>
      </w:r>
      <w:r>
        <w:t xml:space="preserve">as </w:t>
      </w:r>
      <w:proofErr w:type="gramStart"/>
      <w:r>
        <w:t>follows:-</w:t>
      </w:r>
      <w:proofErr w:type="gramEnd"/>
    </w:p>
    <w:p w14:paraId="24C5F19B" w14:textId="3789C5DF" w:rsidR="000467D4" w:rsidRDefault="000467D4" w:rsidP="00A455EA">
      <w:pPr>
        <w:ind w:leftChars="200" w:left="480" w:rightChars="200" w:right="480"/>
        <w:jc w:val="both"/>
      </w:pPr>
    </w:p>
    <w:p w14:paraId="3B78BA94" w14:textId="31A80626" w:rsidR="000467D4" w:rsidRPr="00A455EA" w:rsidRDefault="000467D4" w:rsidP="000467D4">
      <w:pPr>
        <w:pStyle w:val="ListParagraph"/>
        <w:numPr>
          <w:ilvl w:val="0"/>
          <w:numId w:val="32"/>
        </w:numPr>
        <w:ind w:leftChars="200" w:left="962" w:rightChars="200" w:right="480" w:hanging="482"/>
        <w:jc w:val="both"/>
        <w:rPr>
          <w:b/>
          <w:bCs/>
        </w:rPr>
      </w:pPr>
      <w:r w:rsidRPr="00A455EA">
        <w:rPr>
          <w:b/>
          <w:bCs/>
        </w:rPr>
        <w:t>Approval limit</w:t>
      </w:r>
    </w:p>
    <w:p w14:paraId="03255197" w14:textId="146052D8" w:rsidR="000467D4" w:rsidRDefault="009F61BD" w:rsidP="002146F2">
      <w:pPr>
        <w:ind w:leftChars="400" w:left="960" w:rightChars="200" w:right="480"/>
        <w:jc w:val="both"/>
      </w:pPr>
      <w:r>
        <w:t xml:space="preserve">The approval limit on monetary control is set out </w:t>
      </w:r>
      <w:r w:rsidR="00492341">
        <w:t>in</w:t>
      </w:r>
      <w:r>
        <w:t xml:space="preserve"> Annex A.</w:t>
      </w:r>
    </w:p>
    <w:p w14:paraId="27B1E060" w14:textId="13DB7EFA" w:rsidR="000467D4" w:rsidRDefault="000467D4" w:rsidP="00D1338A">
      <w:pPr>
        <w:ind w:leftChars="200" w:left="480" w:rightChars="200" w:right="480"/>
        <w:jc w:val="both"/>
      </w:pPr>
    </w:p>
    <w:p w14:paraId="66A2FB9C" w14:textId="5B75CA2F" w:rsidR="002146F2" w:rsidRPr="00A455EA" w:rsidRDefault="002146F2" w:rsidP="002146F2">
      <w:pPr>
        <w:pStyle w:val="ListParagraph"/>
        <w:numPr>
          <w:ilvl w:val="0"/>
          <w:numId w:val="32"/>
        </w:numPr>
        <w:ind w:leftChars="200" w:left="962" w:rightChars="200" w:right="480" w:hanging="482"/>
        <w:jc w:val="both"/>
        <w:rPr>
          <w:b/>
          <w:bCs/>
        </w:rPr>
      </w:pPr>
      <w:r w:rsidRPr="00A455EA">
        <w:rPr>
          <w:b/>
          <w:bCs/>
        </w:rPr>
        <w:t>Review and records to be maintained</w:t>
      </w:r>
    </w:p>
    <w:p w14:paraId="0767CA0A" w14:textId="60C6B1B8" w:rsidR="002146F2" w:rsidRDefault="002146F2" w:rsidP="002146F2">
      <w:pPr>
        <w:ind w:leftChars="400" w:left="960" w:rightChars="200" w:right="480"/>
        <w:jc w:val="both"/>
      </w:pPr>
      <w:r>
        <w:t xml:space="preserve">Approving Officer should submit the form(s) to </w:t>
      </w:r>
      <w:r w:rsidR="006906FA">
        <w:t>the Commanding Officer</w:t>
      </w:r>
      <w:r>
        <w:t xml:space="preserve"> for endorsement through the chain of command.</w:t>
      </w:r>
    </w:p>
    <w:p w14:paraId="2A0D3C7C" w14:textId="77777777" w:rsidR="002146F2" w:rsidRDefault="002146F2" w:rsidP="002146F2">
      <w:pPr>
        <w:ind w:leftChars="400" w:left="960" w:rightChars="200" w:right="480"/>
        <w:jc w:val="both"/>
      </w:pPr>
    </w:p>
    <w:p w14:paraId="64C90CD7" w14:textId="1B150F4E" w:rsidR="002146F2" w:rsidRDefault="002146F2" w:rsidP="002146F2">
      <w:pPr>
        <w:ind w:leftChars="400" w:left="960" w:rightChars="200" w:right="480"/>
        <w:jc w:val="both"/>
      </w:pPr>
      <w:r>
        <w:t>To simplify the process, Approving Officer may approve the form(s) by approval email.</w:t>
      </w:r>
    </w:p>
    <w:p w14:paraId="620A433A" w14:textId="5EC0FCAA" w:rsidR="002146F2" w:rsidRDefault="002146F2" w:rsidP="00D1338A">
      <w:pPr>
        <w:ind w:leftChars="200" w:left="480" w:rightChars="200" w:right="480"/>
        <w:jc w:val="both"/>
      </w:pPr>
    </w:p>
    <w:p w14:paraId="2CAA0031" w14:textId="5C1A9883" w:rsidR="002146F2" w:rsidRPr="006507D1" w:rsidRDefault="006906FA" w:rsidP="002146F2">
      <w:pPr>
        <w:pStyle w:val="ListParagraph"/>
        <w:numPr>
          <w:ilvl w:val="0"/>
          <w:numId w:val="32"/>
        </w:numPr>
        <w:ind w:leftChars="200" w:left="962" w:rightChars="200" w:right="480" w:hanging="482"/>
        <w:jc w:val="both"/>
        <w:rPr>
          <w:b/>
          <w:bCs/>
        </w:rPr>
      </w:pPr>
      <w:r w:rsidRPr="006507D1">
        <w:rPr>
          <w:b/>
          <w:bCs/>
        </w:rPr>
        <w:t>Deadlines for submissions of various forms</w:t>
      </w:r>
    </w:p>
    <w:p w14:paraId="0315FF72" w14:textId="0E0CAC70" w:rsidR="002146F2" w:rsidRPr="006507D1" w:rsidRDefault="006906FA" w:rsidP="006507D1">
      <w:pPr>
        <w:pStyle w:val="ListParagraph"/>
        <w:numPr>
          <w:ilvl w:val="0"/>
          <w:numId w:val="35"/>
        </w:numPr>
        <w:ind w:left="1440" w:rightChars="200" w:right="480" w:hanging="482"/>
        <w:jc w:val="both"/>
        <w:rPr>
          <w:u w:val="single"/>
        </w:rPr>
      </w:pPr>
      <w:r w:rsidRPr="006507D1">
        <w:rPr>
          <w:u w:val="single"/>
        </w:rPr>
        <w:t>Income and Expenditure Form</w:t>
      </w:r>
    </w:p>
    <w:p w14:paraId="232895EE" w14:textId="4BBFF76C" w:rsidR="006906FA" w:rsidRDefault="006906FA" w:rsidP="006507D1">
      <w:pPr>
        <w:ind w:leftChars="600" w:left="1440" w:rightChars="200" w:right="480"/>
        <w:jc w:val="both"/>
      </w:pPr>
      <w:r>
        <w:t xml:space="preserve">Approving Officer is required to submit the form together with the “Detailed Expenses Report” and the original invoice(s) to the Headquarters </w:t>
      </w:r>
      <w:r w:rsidRPr="006906FA">
        <w:rPr>
          <w:b/>
          <w:bCs/>
          <w:u w:val="single"/>
        </w:rPr>
        <w:t>within 21 days</w:t>
      </w:r>
      <w:r>
        <w:t xml:space="preserve"> from the completion date of relevant course / activity.</w:t>
      </w:r>
    </w:p>
    <w:p w14:paraId="25CC22CB" w14:textId="235F7F38" w:rsidR="006906FA" w:rsidRDefault="006906FA" w:rsidP="00FD74D1">
      <w:pPr>
        <w:ind w:leftChars="400" w:left="960" w:rightChars="200" w:right="480"/>
        <w:jc w:val="both"/>
      </w:pPr>
    </w:p>
    <w:p w14:paraId="21A04709" w14:textId="3AE6C0F6" w:rsidR="006906FA" w:rsidRPr="006906FA" w:rsidRDefault="006906FA" w:rsidP="006507D1">
      <w:pPr>
        <w:pStyle w:val="ListParagraph"/>
        <w:numPr>
          <w:ilvl w:val="0"/>
          <w:numId w:val="35"/>
        </w:numPr>
        <w:ind w:left="1440" w:rightChars="200" w:right="480" w:hanging="482"/>
        <w:jc w:val="both"/>
        <w:rPr>
          <w:u w:val="single"/>
        </w:rPr>
      </w:pPr>
      <w:r w:rsidRPr="006906FA">
        <w:rPr>
          <w:u w:val="single"/>
        </w:rPr>
        <w:t>Application for Cash Advance Form</w:t>
      </w:r>
    </w:p>
    <w:p w14:paraId="3B9331EF" w14:textId="0AC1B9B0" w:rsidR="006906FA" w:rsidRDefault="006906FA" w:rsidP="006507D1">
      <w:pPr>
        <w:ind w:leftChars="600" w:left="1440" w:rightChars="200" w:right="480"/>
        <w:jc w:val="both"/>
      </w:pPr>
      <w:r>
        <w:t>Approving Officer is required to submit the application together with a budget plan report to the Commanding Officer</w:t>
      </w:r>
      <w:r w:rsidR="00123D51">
        <w:t xml:space="preserve"> for approval</w:t>
      </w:r>
      <w:r>
        <w:t xml:space="preserve"> </w:t>
      </w:r>
      <w:r w:rsidRPr="004A4B34">
        <w:rPr>
          <w:b/>
          <w:bCs/>
          <w:u w:val="single"/>
        </w:rPr>
        <w:t>1 month before the activity</w:t>
      </w:r>
      <w:r w:rsidRPr="006906FA">
        <w:t>.</w:t>
      </w:r>
    </w:p>
    <w:p w14:paraId="382416DD" w14:textId="5B8DE749" w:rsidR="006906FA" w:rsidRDefault="006906FA" w:rsidP="006906FA">
      <w:pPr>
        <w:ind w:leftChars="400" w:left="960" w:rightChars="200" w:right="480"/>
        <w:jc w:val="both"/>
      </w:pPr>
    </w:p>
    <w:p w14:paraId="6DEED4E7" w14:textId="70C6E1B6" w:rsidR="006906FA" w:rsidRDefault="006906FA" w:rsidP="006507D1">
      <w:pPr>
        <w:ind w:leftChars="600" w:left="1440" w:rightChars="200" w:right="480"/>
        <w:jc w:val="both"/>
      </w:pPr>
      <w:r>
        <w:t xml:space="preserve">Please return the </w:t>
      </w:r>
      <w:r w:rsidR="00123D51">
        <w:t xml:space="preserve">surplus </w:t>
      </w:r>
      <w:r>
        <w:t xml:space="preserve">cash and expenditure form to the Headquarters </w:t>
      </w:r>
      <w:r w:rsidRPr="00123D51">
        <w:rPr>
          <w:b/>
          <w:bCs/>
          <w:u w:val="single"/>
        </w:rPr>
        <w:t>within 1 month</w:t>
      </w:r>
      <w:r>
        <w:t xml:space="preserve"> from the activity </w:t>
      </w:r>
      <w:r w:rsidR="004A4B34">
        <w:t>completion day.</w:t>
      </w:r>
    </w:p>
    <w:p w14:paraId="6D1FCC2D" w14:textId="77E8C09F" w:rsidR="004A4B34" w:rsidRDefault="004A4B34" w:rsidP="006906FA">
      <w:pPr>
        <w:ind w:leftChars="400" w:left="960" w:rightChars="200" w:right="480"/>
        <w:jc w:val="both"/>
      </w:pPr>
    </w:p>
    <w:p w14:paraId="373291B8" w14:textId="577DE5D3" w:rsidR="004A4B34" w:rsidRPr="004A4B34" w:rsidRDefault="004A4B34" w:rsidP="006507D1">
      <w:pPr>
        <w:pStyle w:val="ListParagraph"/>
        <w:numPr>
          <w:ilvl w:val="0"/>
          <w:numId w:val="35"/>
        </w:numPr>
        <w:ind w:left="1440" w:rightChars="200" w:right="480" w:hanging="482"/>
        <w:jc w:val="both"/>
        <w:rPr>
          <w:u w:val="single"/>
        </w:rPr>
      </w:pPr>
      <w:r w:rsidRPr="004A4B34">
        <w:rPr>
          <w:u w:val="single"/>
        </w:rPr>
        <w:t>Application for Souvenir Issue Form</w:t>
      </w:r>
    </w:p>
    <w:p w14:paraId="08E7903F" w14:textId="18CDE654" w:rsidR="004A4B34" w:rsidRPr="006906FA" w:rsidRDefault="004A4B34" w:rsidP="006507D1">
      <w:pPr>
        <w:ind w:leftChars="600" w:left="1440" w:rightChars="200" w:right="480"/>
        <w:jc w:val="both"/>
      </w:pPr>
      <w:r>
        <w:t xml:space="preserve">Approving Officer is required to submit the application to the Commanding Officer for approval </w:t>
      </w:r>
      <w:r w:rsidRPr="004A4B34">
        <w:rPr>
          <w:b/>
          <w:bCs/>
          <w:u w:val="single"/>
        </w:rPr>
        <w:t>5 days before the activity</w:t>
      </w:r>
      <w:r>
        <w:t>.</w:t>
      </w:r>
    </w:p>
    <w:p w14:paraId="387A3B15" w14:textId="44396015" w:rsidR="006906FA" w:rsidRDefault="006906FA" w:rsidP="00FD74D1">
      <w:pPr>
        <w:ind w:leftChars="400" w:left="960" w:rightChars="200" w:right="480"/>
        <w:jc w:val="both"/>
      </w:pPr>
    </w:p>
    <w:p w14:paraId="6827DC18" w14:textId="76B14266" w:rsidR="006906FA" w:rsidRDefault="00897D4B" w:rsidP="00492341">
      <w:pPr>
        <w:ind w:leftChars="200" w:left="480" w:rightChars="200" w:right="480" w:firstLineChars="200" w:firstLine="480"/>
        <w:jc w:val="both"/>
      </w:pPr>
      <w:r>
        <w:lastRenderedPageBreak/>
        <w:t xml:space="preserve">The new procedures will </w:t>
      </w:r>
      <w:r w:rsidR="00492341">
        <w:t>come into effect</w:t>
      </w:r>
      <w:r>
        <w:t xml:space="preserve"> on </w:t>
      </w:r>
      <w:r w:rsidRPr="00897D4B">
        <w:rPr>
          <w:b/>
          <w:bCs/>
          <w:u w:val="single"/>
        </w:rPr>
        <w:t>1 April 2021</w:t>
      </w:r>
      <w:r>
        <w:t xml:space="preserve">.  </w:t>
      </w:r>
      <w:r w:rsidR="00492341">
        <w:t xml:space="preserve">Compliance with the Headquarters guidelines </w:t>
      </w:r>
      <w:r w:rsidR="00FD74D1">
        <w:t xml:space="preserve">will be </w:t>
      </w:r>
      <w:r w:rsidR="00492341">
        <w:t xml:space="preserve">taken into </w:t>
      </w:r>
      <w:r w:rsidR="00633D18">
        <w:t>account</w:t>
      </w:r>
      <w:r w:rsidR="00492341">
        <w:t xml:space="preserve"> </w:t>
      </w:r>
      <w:r w:rsidR="00FD74D1">
        <w:t>as one of the promotion criteria.</w:t>
      </w:r>
    </w:p>
    <w:p w14:paraId="3D45FD03" w14:textId="77777777" w:rsidR="006906FA" w:rsidRPr="00D1338A" w:rsidRDefault="006906FA" w:rsidP="00FD74D1">
      <w:pPr>
        <w:ind w:leftChars="400" w:left="960" w:rightChars="200" w:right="480"/>
        <w:jc w:val="both"/>
      </w:pPr>
    </w:p>
    <w:p w14:paraId="43AE8C5F" w14:textId="7D1099D6" w:rsidR="00765123" w:rsidRPr="00D1338A" w:rsidRDefault="00765123" w:rsidP="00D1338A">
      <w:pPr>
        <w:ind w:leftChars="200" w:left="480" w:rightChars="200" w:right="480" w:firstLineChars="200" w:firstLine="480"/>
        <w:jc w:val="both"/>
      </w:pPr>
      <w:r w:rsidRPr="00D1338A">
        <w:t xml:space="preserve">Should you </w:t>
      </w:r>
      <w:r w:rsidR="002146F2">
        <w:t>have any queries</w:t>
      </w:r>
      <w:r w:rsidRPr="00D1338A">
        <w:t>, please feel free to contact the undersigned</w:t>
      </w:r>
      <w:r w:rsidR="00357C15">
        <w:t xml:space="preserve"> at </w:t>
      </w:r>
      <w:hyperlink r:id="rId8" w:history="1">
        <w:r w:rsidR="00123D51" w:rsidRPr="00E372A5">
          <w:rPr>
            <w:rStyle w:val="Hyperlink"/>
          </w:rPr>
          <w:t>toby.ng@aircadets.org.hk</w:t>
        </w:r>
      </w:hyperlink>
      <w:r w:rsidR="00D1338A" w:rsidRPr="00D1338A">
        <w:rPr>
          <w:rFonts w:hint="eastAsia"/>
        </w:rPr>
        <w:t>.</w:t>
      </w:r>
    </w:p>
    <w:p w14:paraId="1A4BF80C" w14:textId="77777777" w:rsidR="00765123" w:rsidRPr="00D1338A" w:rsidRDefault="00765123" w:rsidP="00D1338A">
      <w:pPr>
        <w:ind w:leftChars="200" w:left="480" w:rightChars="200" w:right="480"/>
        <w:jc w:val="both"/>
      </w:pPr>
    </w:p>
    <w:p w14:paraId="6F77AE89" w14:textId="77777777" w:rsidR="00765123" w:rsidRPr="00D1338A" w:rsidRDefault="00765123" w:rsidP="00D1338A">
      <w:pPr>
        <w:ind w:leftChars="200" w:left="480" w:rightChars="200" w:right="480"/>
        <w:jc w:val="both"/>
      </w:pPr>
    </w:p>
    <w:p w14:paraId="5D6FB73A" w14:textId="77777777" w:rsidR="00765123" w:rsidRPr="00D1338A" w:rsidRDefault="00765123" w:rsidP="00D1338A">
      <w:pPr>
        <w:ind w:leftChars="200" w:left="480" w:rightChars="200" w:right="480"/>
        <w:jc w:val="both"/>
      </w:pPr>
    </w:p>
    <w:p w14:paraId="21D516D8" w14:textId="77777777" w:rsidR="00765123" w:rsidRPr="00D1338A" w:rsidRDefault="00765123" w:rsidP="00D1338A">
      <w:pPr>
        <w:ind w:leftChars="200" w:left="480" w:rightChars="200" w:right="480"/>
        <w:jc w:val="both"/>
      </w:pPr>
    </w:p>
    <w:p w14:paraId="06DA3018" w14:textId="77777777" w:rsidR="00765123" w:rsidRPr="00D1338A" w:rsidRDefault="008A4658" w:rsidP="006F6515">
      <w:pPr>
        <w:ind w:leftChars="1400" w:left="3360" w:rightChars="200" w:right="480"/>
        <w:jc w:val="center"/>
      </w:pPr>
      <w:r w:rsidRPr="00D1338A">
        <w:rPr>
          <w:rFonts w:hint="eastAsia"/>
        </w:rPr>
        <w:t>Toby Y P NG</w:t>
      </w:r>
    </w:p>
    <w:p w14:paraId="7B73B11A" w14:textId="77777777" w:rsidR="00456699" w:rsidRPr="00D1338A" w:rsidRDefault="005D4C6B" w:rsidP="006F6515">
      <w:pPr>
        <w:ind w:leftChars="1400" w:left="3360" w:rightChars="200" w:right="480"/>
        <w:jc w:val="center"/>
        <w:rPr>
          <w:lang w:eastAsia="zh-HK"/>
        </w:rPr>
      </w:pPr>
      <w:r>
        <w:rPr>
          <w:rFonts w:hint="eastAsia"/>
          <w:lang w:eastAsia="zh-HK"/>
        </w:rPr>
        <w:t>Squadron Leader</w:t>
      </w:r>
    </w:p>
    <w:p w14:paraId="205E2EFA" w14:textId="7B8E712F" w:rsidR="00456699" w:rsidRDefault="000467D4" w:rsidP="006F6515">
      <w:pPr>
        <w:ind w:leftChars="1400" w:left="3360" w:rightChars="200" w:right="480"/>
        <w:jc w:val="center"/>
      </w:pPr>
      <w:r>
        <w:t>Staff Officer</w:t>
      </w:r>
    </w:p>
    <w:p w14:paraId="22991A14" w14:textId="77777777" w:rsidR="00A455EA" w:rsidRDefault="00A455EA" w:rsidP="00A455EA">
      <w:pPr>
        <w:ind w:leftChars="200" w:left="480" w:rightChars="200" w:right="480"/>
        <w:jc w:val="both"/>
      </w:pPr>
    </w:p>
    <w:p w14:paraId="5A3D8F33" w14:textId="77777777" w:rsidR="000467D4" w:rsidRDefault="000467D4" w:rsidP="000467D4">
      <w:pPr>
        <w:ind w:rightChars="200" w:right="480"/>
        <w:sectPr w:rsidR="000467D4">
          <w:headerReference w:type="default" r:id="rId9"/>
          <w:pgSz w:w="11906" w:h="16838"/>
          <w:pgMar w:top="1979" w:right="1106" w:bottom="720" w:left="1080" w:header="567" w:footer="624" w:gutter="0"/>
          <w:cols w:space="425"/>
          <w:docGrid w:type="lines" w:linePitch="360"/>
        </w:sectPr>
      </w:pPr>
    </w:p>
    <w:p w14:paraId="6D79CBBF" w14:textId="6C35A9AA" w:rsidR="000467D4" w:rsidRDefault="009F61BD" w:rsidP="002146F2">
      <w:pPr>
        <w:ind w:leftChars="200" w:left="480" w:rightChars="200" w:right="480"/>
        <w:jc w:val="both"/>
        <w:rPr>
          <w:b/>
          <w:bCs/>
        </w:rPr>
      </w:pPr>
      <w:r w:rsidRPr="009F61BD">
        <w:rPr>
          <w:b/>
          <w:bCs/>
        </w:rPr>
        <w:lastRenderedPageBreak/>
        <w:t xml:space="preserve">Appendix A: </w:t>
      </w:r>
      <w:r w:rsidR="000467D4" w:rsidRPr="009F61BD">
        <w:rPr>
          <w:b/>
          <w:bCs/>
        </w:rPr>
        <w:t>Approval limit</w:t>
      </w:r>
    </w:p>
    <w:p w14:paraId="61BADB70" w14:textId="77777777" w:rsidR="009F61BD" w:rsidRPr="009F61BD" w:rsidRDefault="009F61BD" w:rsidP="002146F2">
      <w:pPr>
        <w:ind w:leftChars="200" w:left="480" w:rightChars="200" w:right="480"/>
        <w:jc w:val="both"/>
      </w:pPr>
    </w:p>
    <w:tbl>
      <w:tblPr>
        <w:tblW w:w="13200" w:type="dxa"/>
        <w:tblInd w:w="480" w:type="dxa"/>
        <w:tblLook w:val="04A0" w:firstRow="1" w:lastRow="0" w:firstColumn="1" w:lastColumn="0" w:noHBand="0" w:noVBand="1"/>
      </w:tblPr>
      <w:tblGrid>
        <w:gridCol w:w="4520"/>
        <w:gridCol w:w="1860"/>
        <w:gridCol w:w="4520"/>
        <w:gridCol w:w="2300"/>
      </w:tblGrid>
      <w:tr w:rsidR="000467D4" w:rsidRPr="000467D4" w14:paraId="28A6D8F6" w14:textId="77777777" w:rsidTr="000467D4">
        <w:trPr>
          <w:trHeight w:val="320"/>
        </w:trPr>
        <w:tc>
          <w:tcPr>
            <w:tcW w:w="4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513F9" w14:textId="77777777" w:rsidR="000467D4" w:rsidRPr="000467D4" w:rsidRDefault="000467D4" w:rsidP="000467D4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kern w:val="0"/>
                <w:lang w:eastAsia="zh-TW"/>
              </w:rPr>
            </w:pPr>
            <w:r w:rsidRPr="000467D4">
              <w:rPr>
                <w:rFonts w:eastAsia="Times New Roman"/>
                <w:b/>
                <w:bCs/>
                <w:color w:val="000000"/>
                <w:kern w:val="0"/>
                <w:lang w:eastAsia="zh-TW"/>
              </w:rPr>
              <w:t>Description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C0DED" w14:textId="77777777" w:rsidR="000467D4" w:rsidRPr="000467D4" w:rsidRDefault="000467D4" w:rsidP="000467D4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kern w:val="0"/>
                <w:lang w:eastAsia="zh-TW"/>
              </w:rPr>
            </w:pPr>
            <w:r w:rsidRPr="000467D4">
              <w:rPr>
                <w:rFonts w:eastAsia="Times New Roman"/>
                <w:b/>
                <w:bCs/>
                <w:color w:val="000000"/>
                <w:kern w:val="0"/>
                <w:lang w:eastAsia="zh-TW"/>
              </w:rPr>
              <w:t>Limit ($)</w:t>
            </w:r>
          </w:p>
        </w:tc>
        <w:tc>
          <w:tcPr>
            <w:tcW w:w="4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F081B" w14:textId="77777777" w:rsidR="000467D4" w:rsidRPr="000467D4" w:rsidRDefault="000467D4" w:rsidP="000467D4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kern w:val="0"/>
                <w:lang w:eastAsia="zh-TW"/>
              </w:rPr>
            </w:pPr>
            <w:r w:rsidRPr="000467D4">
              <w:rPr>
                <w:rFonts w:eastAsia="Times New Roman"/>
                <w:b/>
                <w:bCs/>
                <w:color w:val="000000"/>
                <w:kern w:val="0"/>
                <w:lang w:eastAsia="zh-TW"/>
              </w:rPr>
              <w:t>Preparer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6E6A078" w14:textId="77777777" w:rsidR="000467D4" w:rsidRPr="000467D4" w:rsidRDefault="000467D4" w:rsidP="000467D4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kern w:val="0"/>
                <w:lang w:eastAsia="zh-TW"/>
              </w:rPr>
            </w:pPr>
            <w:r w:rsidRPr="000467D4">
              <w:rPr>
                <w:rFonts w:eastAsia="Times New Roman"/>
                <w:b/>
                <w:bCs/>
                <w:color w:val="000000"/>
                <w:kern w:val="0"/>
                <w:lang w:eastAsia="zh-TW"/>
              </w:rPr>
              <w:t>Approving Officer</w:t>
            </w:r>
          </w:p>
        </w:tc>
      </w:tr>
      <w:tr w:rsidR="000467D4" w:rsidRPr="000467D4" w14:paraId="24D16052" w14:textId="77777777" w:rsidTr="000467D4">
        <w:trPr>
          <w:trHeight w:val="32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E2624" w14:textId="77777777" w:rsidR="000467D4" w:rsidRPr="000467D4" w:rsidRDefault="000467D4" w:rsidP="000467D4">
            <w:pPr>
              <w:widowControl/>
              <w:rPr>
                <w:rFonts w:eastAsia="Times New Roman"/>
                <w:color w:val="000000"/>
                <w:kern w:val="0"/>
                <w:lang w:eastAsia="zh-TW"/>
              </w:rPr>
            </w:pPr>
            <w:r w:rsidRPr="000467D4">
              <w:rPr>
                <w:rFonts w:eastAsia="Times New Roman"/>
                <w:color w:val="000000"/>
                <w:kern w:val="0"/>
                <w:lang w:eastAsia="zh-TW"/>
              </w:rPr>
              <w:t>Squadron fund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A0594" w14:textId="7BC29577" w:rsidR="000467D4" w:rsidRPr="000467D4" w:rsidRDefault="000467D4" w:rsidP="000467D4">
            <w:pPr>
              <w:widowControl/>
              <w:jc w:val="right"/>
              <w:rPr>
                <w:rFonts w:eastAsia="Times New Roman"/>
                <w:color w:val="000000"/>
                <w:kern w:val="0"/>
                <w:lang w:eastAsia="zh-TW"/>
              </w:rPr>
            </w:pPr>
            <w:r w:rsidRPr="000467D4">
              <w:rPr>
                <w:rFonts w:eastAsia="Times New Roman"/>
                <w:color w:val="000000"/>
                <w:kern w:val="0"/>
                <w:lang w:eastAsia="zh-TW"/>
              </w:rPr>
              <w:t xml:space="preserve">                  3,000 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4B1B8" w14:textId="77777777" w:rsidR="000467D4" w:rsidRPr="000467D4" w:rsidRDefault="000467D4" w:rsidP="000467D4">
            <w:pPr>
              <w:widowControl/>
              <w:jc w:val="center"/>
              <w:rPr>
                <w:rFonts w:eastAsia="Times New Roman"/>
                <w:color w:val="000000"/>
                <w:kern w:val="0"/>
                <w:lang w:eastAsia="zh-TW"/>
              </w:rPr>
            </w:pPr>
            <w:r w:rsidRPr="000467D4">
              <w:rPr>
                <w:rFonts w:eastAsia="Times New Roman"/>
                <w:color w:val="000000"/>
                <w:kern w:val="0"/>
                <w:lang w:eastAsia="zh-TW"/>
              </w:rPr>
              <w:t>OC Sqn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02A719" w14:textId="77777777" w:rsidR="000467D4" w:rsidRPr="000467D4" w:rsidRDefault="000467D4" w:rsidP="000467D4">
            <w:pPr>
              <w:widowControl/>
              <w:jc w:val="center"/>
              <w:rPr>
                <w:rFonts w:eastAsia="Times New Roman"/>
                <w:color w:val="000000"/>
                <w:kern w:val="0"/>
                <w:lang w:eastAsia="zh-TW"/>
              </w:rPr>
            </w:pPr>
            <w:r w:rsidRPr="000467D4">
              <w:rPr>
                <w:rFonts w:eastAsia="Times New Roman"/>
                <w:color w:val="000000"/>
                <w:kern w:val="0"/>
                <w:lang w:eastAsia="zh-TW"/>
              </w:rPr>
              <w:t xml:space="preserve">OC </w:t>
            </w:r>
            <w:proofErr w:type="spellStart"/>
            <w:r w:rsidRPr="000467D4">
              <w:rPr>
                <w:rFonts w:eastAsia="Times New Roman"/>
                <w:color w:val="000000"/>
                <w:kern w:val="0"/>
                <w:lang w:eastAsia="zh-TW"/>
              </w:rPr>
              <w:t>Wg</w:t>
            </w:r>
            <w:proofErr w:type="spellEnd"/>
          </w:p>
        </w:tc>
      </w:tr>
      <w:tr w:rsidR="000467D4" w:rsidRPr="000467D4" w14:paraId="7407E2C4" w14:textId="77777777" w:rsidTr="000467D4">
        <w:trPr>
          <w:trHeight w:val="310"/>
        </w:trPr>
        <w:tc>
          <w:tcPr>
            <w:tcW w:w="4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F68F58B" w14:textId="77777777" w:rsidR="000467D4" w:rsidRPr="000467D4" w:rsidRDefault="000467D4" w:rsidP="000467D4">
            <w:pPr>
              <w:widowControl/>
              <w:rPr>
                <w:rFonts w:eastAsia="Times New Roman"/>
                <w:color w:val="000000"/>
                <w:kern w:val="0"/>
                <w:lang w:eastAsia="zh-TW"/>
              </w:rPr>
            </w:pPr>
            <w:r w:rsidRPr="000467D4">
              <w:rPr>
                <w:rFonts w:eastAsia="Times New Roman"/>
                <w:color w:val="000000"/>
                <w:kern w:val="0"/>
                <w:lang w:eastAsia="zh-TW"/>
              </w:rPr>
              <w:t>Wing activity / reimbursement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0A179" w14:textId="72ED0172" w:rsidR="000467D4" w:rsidRPr="000467D4" w:rsidRDefault="000467D4" w:rsidP="000467D4">
            <w:pPr>
              <w:widowControl/>
              <w:jc w:val="right"/>
              <w:rPr>
                <w:rFonts w:eastAsia="Times New Roman"/>
                <w:color w:val="000000"/>
                <w:kern w:val="0"/>
                <w:lang w:eastAsia="zh-TW"/>
              </w:rPr>
            </w:pPr>
            <w:r w:rsidRPr="000467D4">
              <w:rPr>
                <w:rFonts w:eastAsia="Times New Roman"/>
                <w:color w:val="000000"/>
                <w:kern w:val="0"/>
                <w:lang w:eastAsia="zh-TW"/>
              </w:rPr>
              <w:t xml:space="preserve">                30,000 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F7FD7" w14:textId="77777777" w:rsidR="000467D4" w:rsidRPr="000467D4" w:rsidRDefault="000467D4" w:rsidP="000467D4">
            <w:pPr>
              <w:widowControl/>
              <w:jc w:val="center"/>
              <w:rPr>
                <w:rFonts w:eastAsia="Times New Roman"/>
                <w:color w:val="000000"/>
                <w:kern w:val="0"/>
                <w:lang w:eastAsia="zh-TW"/>
              </w:rPr>
            </w:pPr>
            <w:r w:rsidRPr="000467D4">
              <w:rPr>
                <w:rFonts w:eastAsia="Times New Roman"/>
                <w:color w:val="000000"/>
                <w:kern w:val="0"/>
                <w:lang w:eastAsia="zh-TW"/>
              </w:rPr>
              <w:t>Treasurer / Responsible Officer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BB82FA0" w14:textId="77777777" w:rsidR="000467D4" w:rsidRPr="000467D4" w:rsidRDefault="000467D4" w:rsidP="000467D4">
            <w:pPr>
              <w:widowControl/>
              <w:jc w:val="center"/>
              <w:rPr>
                <w:rFonts w:eastAsia="Times New Roman"/>
                <w:color w:val="000000"/>
                <w:kern w:val="0"/>
                <w:lang w:eastAsia="zh-TW"/>
              </w:rPr>
            </w:pPr>
            <w:r w:rsidRPr="000467D4">
              <w:rPr>
                <w:rFonts w:eastAsia="Times New Roman"/>
                <w:color w:val="000000"/>
                <w:kern w:val="0"/>
                <w:lang w:eastAsia="zh-TW"/>
              </w:rPr>
              <w:t xml:space="preserve">OC </w:t>
            </w:r>
            <w:proofErr w:type="spellStart"/>
            <w:r w:rsidRPr="000467D4">
              <w:rPr>
                <w:rFonts w:eastAsia="Times New Roman"/>
                <w:color w:val="000000"/>
                <w:kern w:val="0"/>
                <w:lang w:eastAsia="zh-TW"/>
              </w:rPr>
              <w:t>Wg</w:t>
            </w:r>
            <w:proofErr w:type="spellEnd"/>
          </w:p>
        </w:tc>
      </w:tr>
      <w:tr w:rsidR="000467D4" w:rsidRPr="000467D4" w14:paraId="67AC935B" w14:textId="77777777" w:rsidTr="000467D4">
        <w:trPr>
          <w:trHeight w:val="320"/>
        </w:trPr>
        <w:tc>
          <w:tcPr>
            <w:tcW w:w="4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936AA4" w14:textId="77777777" w:rsidR="000467D4" w:rsidRPr="000467D4" w:rsidRDefault="000467D4" w:rsidP="000467D4">
            <w:pPr>
              <w:widowControl/>
              <w:rPr>
                <w:rFonts w:eastAsia="Times New Roman"/>
                <w:color w:val="000000"/>
                <w:kern w:val="0"/>
                <w:lang w:eastAsia="zh-TW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F1614" w14:textId="77777777" w:rsidR="000467D4" w:rsidRPr="000467D4" w:rsidRDefault="000467D4" w:rsidP="000467D4">
            <w:pPr>
              <w:widowControl/>
              <w:jc w:val="right"/>
              <w:rPr>
                <w:rFonts w:eastAsia="Times New Roman"/>
                <w:color w:val="000000"/>
                <w:kern w:val="0"/>
                <w:lang w:eastAsia="zh-TW"/>
              </w:rPr>
            </w:pPr>
            <w:r w:rsidRPr="000467D4">
              <w:rPr>
                <w:rFonts w:eastAsia="Times New Roman"/>
                <w:color w:val="000000"/>
                <w:kern w:val="0"/>
                <w:lang w:eastAsia="zh-TW"/>
              </w:rPr>
              <w:t xml:space="preserve"> &gt; 30,000 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EEAE2" w14:textId="77777777" w:rsidR="000467D4" w:rsidRPr="000467D4" w:rsidRDefault="000467D4" w:rsidP="000467D4">
            <w:pPr>
              <w:widowControl/>
              <w:jc w:val="center"/>
              <w:rPr>
                <w:rFonts w:eastAsia="Times New Roman"/>
                <w:color w:val="000000"/>
                <w:kern w:val="0"/>
                <w:lang w:eastAsia="zh-TW"/>
              </w:rPr>
            </w:pPr>
            <w:r w:rsidRPr="000467D4">
              <w:rPr>
                <w:rFonts w:eastAsia="Times New Roman"/>
                <w:color w:val="000000"/>
                <w:kern w:val="0"/>
                <w:lang w:eastAsia="zh-TW"/>
              </w:rPr>
              <w:t xml:space="preserve">Treasurer / Responsible Officer via OC </w:t>
            </w:r>
            <w:proofErr w:type="spellStart"/>
            <w:r w:rsidRPr="000467D4">
              <w:rPr>
                <w:rFonts w:eastAsia="Times New Roman"/>
                <w:color w:val="000000"/>
                <w:kern w:val="0"/>
                <w:lang w:eastAsia="zh-TW"/>
              </w:rPr>
              <w:t>Wg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75D656" w14:textId="77777777" w:rsidR="000467D4" w:rsidRPr="000467D4" w:rsidRDefault="000467D4" w:rsidP="000467D4">
            <w:pPr>
              <w:widowControl/>
              <w:jc w:val="center"/>
              <w:rPr>
                <w:rFonts w:eastAsia="Times New Roman"/>
                <w:color w:val="000000"/>
                <w:kern w:val="0"/>
                <w:lang w:eastAsia="zh-TW"/>
              </w:rPr>
            </w:pPr>
            <w:r w:rsidRPr="000467D4">
              <w:rPr>
                <w:rFonts w:eastAsia="Times New Roman"/>
                <w:color w:val="000000"/>
                <w:kern w:val="0"/>
                <w:lang w:eastAsia="zh-TW"/>
              </w:rPr>
              <w:t xml:space="preserve">OC </w:t>
            </w:r>
            <w:proofErr w:type="spellStart"/>
            <w:r w:rsidRPr="000467D4">
              <w:rPr>
                <w:rFonts w:eastAsia="Times New Roman"/>
                <w:color w:val="000000"/>
                <w:kern w:val="0"/>
                <w:lang w:eastAsia="zh-TW"/>
              </w:rPr>
              <w:t>Gp</w:t>
            </w:r>
            <w:proofErr w:type="spellEnd"/>
          </w:p>
        </w:tc>
      </w:tr>
      <w:tr w:rsidR="000467D4" w:rsidRPr="000467D4" w14:paraId="27C0D881" w14:textId="77777777" w:rsidTr="000467D4">
        <w:trPr>
          <w:trHeight w:val="310"/>
        </w:trPr>
        <w:tc>
          <w:tcPr>
            <w:tcW w:w="4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29DFC79" w14:textId="77777777" w:rsidR="000467D4" w:rsidRPr="000467D4" w:rsidRDefault="000467D4" w:rsidP="000467D4">
            <w:pPr>
              <w:widowControl/>
              <w:rPr>
                <w:rFonts w:eastAsia="Times New Roman"/>
                <w:color w:val="000000"/>
                <w:kern w:val="0"/>
                <w:lang w:eastAsia="zh-TW"/>
              </w:rPr>
            </w:pPr>
            <w:r w:rsidRPr="000467D4">
              <w:rPr>
                <w:rFonts w:eastAsia="Times New Roman"/>
                <w:color w:val="000000"/>
                <w:kern w:val="0"/>
                <w:lang w:eastAsia="zh-TW"/>
              </w:rPr>
              <w:t>Group activity / reimbursement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B95CE" w14:textId="095D5F24" w:rsidR="000467D4" w:rsidRPr="000467D4" w:rsidRDefault="000467D4" w:rsidP="000467D4">
            <w:pPr>
              <w:widowControl/>
              <w:jc w:val="right"/>
              <w:rPr>
                <w:rFonts w:eastAsia="Times New Roman"/>
                <w:color w:val="000000"/>
                <w:kern w:val="0"/>
                <w:lang w:eastAsia="zh-TW"/>
              </w:rPr>
            </w:pPr>
            <w:r w:rsidRPr="000467D4">
              <w:rPr>
                <w:rFonts w:eastAsia="Times New Roman"/>
                <w:color w:val="000000"/>
                <w:kern w:val="0"/>
                <w:lang w:eastAsia="zh-TW"/>
              </w:rPr>
              <w:t xml:space="preserve">                50,000 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EF699" w14:textId="77777777" w:rsidR="000467D4" w:rsidRPr="000467D4" w:rsidRDefault="000467D4" w:rsidP="000467D4">
            <w:pPr>
              <w:widowControl/>
              <w:jc w:val="center"/>
              <w:rPr>
                <w:rFonts w:eastAsia="Times New Roman"/>
                <w:color w:val="000000"/>
                <w:kern w:val="0"/>
                <w:lang w:eastAsia="zh-TW"/>
              </w:rPr>
            </w:pPr>
            <w:r w:rsidRPr="000467D4">
              <w:rPr>
                <w:rFonts w:eastAsia="Times New Roman"/>
                <w:color w:val="000000"/>
                <w:kern w:val="0"/>
                <w:lang w:eastAsia="zh-TW"/>
              </w:rPr>
              <w:t>Treasurer / Responsible Officer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A72199" w14:textId="77777777" w:rsidR="000467D4" w:rsidRPr="000467D4" w:rsidRDefault="000467D4" w:rsidP="000467D4">
            <w:pPr>
              <w:widowControl/>
              <w:jc w:val="center"/>
              <w:rPr>
                <w:rFonts w:eastAsia="Times New Roman"/>
                <w:color w:val="000000"/>
                <w:kern w:val="0"/>
                <w:lang w:eastAsia="zh-TW"/>
              </w:rPr>
            </w:pPr>
            <w:r w:rsidRPr="000467D4">
              <w:rPr>
                <w:rFonts w:eastAsia="Times New Roman"/>
                <w:color w:val="000000"/>
                <w:kern w:val="0"/>
                <w:lang w:eastAsia="zh-TW"/>
              </w:rPr>
              <w:t xml:space="preserve">OC </w:t>
            </w:r>
            <w:proofErr w:type="spellStart"/>
            <w:r w:rsidRPr="000467D4">
              <w:rPr>
                <w:rFonts w:eastAsia="Times New Roman"/>
                <w:color w:val="000000"/>
                <w:kern w:val="0"/>
                <w:lang w:eastAsia="zh-TW"/>
              </w:rPr>
              <w:t>Gp</w:t>
            </w:r>
            <w:proofErr w:type="spellEnd"/>
          </w:p>
        </w:tc>
      </w:tr>
      <w:tr w:rsidR="000467D4" w:rsidRPr="000467D4" w14:paraId="7A2ADF27" w14:textId="77777777" w:rsidTr="000467D4">
        <w:trPr>
          <w:trHeight w:val="320"/>
        </w:trPr>
        <w:tc>
          <w:tcPr>
            <w:tcW w:w="4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3E9253" w14:textId="77777777" w:rsidR="000467D4" w:rsidRPr="000467D4" w:rsidRDefault="000467D4" w:rsidP="000467D4">
            <w:pPr>
              <w:widowControl/>
              <w:rPr>
                <w:rFonts w:eastAsia="Times New Roman"/>
                <w:color w:val="000000"/>
                <w:kern w:val="0"/>
                <w:lang w:eastAsia="zh-TW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03C3C" w14:textId="77777777" w:rsidR="000467D4" w:rsidRPr="000467D4" w:rsidRDefault="000467D4" w:rsidP="000467D4">
            <w:pPr>
              <w:widowControl/>
              <w:jc w:val="right"/>
              <w:rPr>
                <w:rFonts w:eastAsia="Times New Roman"/>
                <w:color w:val="000000"/>
                <w:kern w:val="0"/>
                <w:lang w:eastAsia="zh-TW"/>
              </w:rPr>
            </w:pPr>
            <w:r w:rsidRPr="000467D4">
              <w:rPr>
                <w:rFonts w:eastAsia="Times New Roman"/>
                <w:color w:val="000000"/>
                <w:kern w:val="0"/>
                <w:lang w:eastAsia="zh-TW"/>
              </w:rPr>
              <w:t xml:space="preserve"> &gt; 50,000 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3D1F2" w14:textId="77777777" w:rsidR="000467D4" w:rsidRPr="000467D4" w:rsidRDefault="000467D4" w:rsidP="000467D4">
            <w:pPr>
              <w:widowControl/>
              <w:jc w:val="center"/>
              <w:rPr>
                <w:rFonts w:eastAsia="Times New Roman"/>
                <w:color w:val="000000"/>
                <w:kern w:val="0"/>
                <w:lang w:eastAsia="zh-TW"/>
              </w:rPr>
            </w:pPr>
            <w:r w:rsidRPr="000467D4">
              <w:rPr>
                <w:rFonts w:eastAsia="Times New Roman"/>
                <w:color w:val="000000"/>
                <w:kern w:val="0"/>
                <w:lang w:eastAsia="zh-TW"/>
              </w:rPr>
              <w:t xml:space="preserve">Treasurer / Responsible Officer via OC </w:t>
            </w:r>
            <w:proofErr w:type="spellStart"/>
            <w:r w:rsidRPr="000467D4">
              <w:rPr>
                <w:rFonts w:eastAsia="Times New Roman"/>
                <w:color w:val="000000"/>
                <w:kern w:val="0"/>
                <w:lang w:eastAsia="zh-TW"/>
              </w:rPr>
              <w:t>Gp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AE9E609" w14:textId="77777777" w:rsidR="000467D4" w:rsidRPr="000467D4" w:rsidRDefault="000467D4" w:rsidP="000467D4">
            <w:pPr>
              <w:widowControl/>
              <w:jc w:val="center"/>
              <w:rPr>
                <w:rFonts w:eastAsia="Times New Roman"/>
                <w:color w:val="000000"/>
                <w:kern w:val="0"/>
                <w:lang w:eastAsia="zh-TW"/>
              </w:rPr>
            </w:pPr>
            <w:r w:rsidRPr="000467D4">
              <w:rPr>
                <w:rFonts w:eastAsia="Times New Roman"/>
                <w:color w:val="000000"/>
                <w:kern w:val="0"/>
                <w:lang w:eastAsia="zh-TW"/>
              </w:rPr>
              <w:t xml:space="preserve">DCO </w:t>
            </w:r>
            <w:proofErr w:type="spellStart"/>
            <w:r w:rsidRPr="000467D4">
              <w:rPr>
                <w:rFonts w:eastAsia="Times New Roman"/>
                <w:color w:val="000000"/>
                <w:kern w:val="0"/>
                <w:lang w:eastAsia="zh-TW"/>
              </w:rPr>
              <w:t>Gp</w:t>
            </w:r>
            <w:proofErr w:type="spellEnd"/>
          </w:p>
        </w:tc>
      </w:tr>
      <w:tr w:rsidR="000467D4" w:rsidRPr="000467D4" w14:paraId="2544699D" w14:textId="77777777" w:rsidTr="000467D4">
        <w:trPr>
          <w:trHeight w:val="32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FCCFC" w14:textId="77777777" w:rsidR="000467D4" w:rsidRPr="000467D4" w:rsidRDefault="000467D4" w:rsidP="000467D4">
            <w:pPr>
              <w:widowControl/>
              <w:rPr>
                <w:rFonts w:eastAsia="Times New Roman"/>
                <w:color w:val="000000"/>
                <w:kern w:val="0"/>
                <w:lang w:eastAsia="zh-TW"/>
              </w:rPr>
            </w:pPr>
            <w:r w:rsidRPr="000467D4">
              <w:rPr>
                <w:rFonts w:eastAsia="Times New Roman"/>
                <w:color w:val="000000"/>
                <w:kern w:val="0"/>
                <w:lang w:eastAsia="zh-TW"/>
              </w:rPr>
              <w:t>HFTF (Sqn activity)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7B617" w14:textId="77777777" w:rsidR="000467D4" w:rsidRPr="000467D4" w:rsidRDefault="000467D4" w:rsidP="000467D4">
            <w:pPr>
              <w:widowControl/>
              <w:jc w:val="right"/>
              <w:rPr>
                <w:rFonts w:eastAsia="Times New Roman"/>
                <w:color w:val="000000"/>
                <w:kern w:val="0"/>
                <w:lang w:eastAsia="zh-TW"/>
              </w:rPr>
            </w:pPr>
            <w:r w:rsidRPr="000467D4">
              <w:rPr>
                <w:rFonts w:eastAsia="Times New Roman"/>
                <w:color w:val="000000"/>
                <w:kern w:val="0"/>
                <w:lang w:eastAsia="zh-TW"/>
              </w:rPr>
              <w:t xml:space="preserve"> no limit 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16254" w14:textId="77777777" w:rsidR="000467D4" w:rsidRPr="000467D4" w:rsidRDefault="000467D4" w:rsidP="000467D4">
            <w:pPr>
              <w:widowControl/>
              <w:jc w:val="center"/>
              <w:rPr>
                <w:rFonts w:eastAsia="Times New Roman"/>
                <w:color w:val="000000"/>
                <w:kern w:val="0"/>
                <w:lang w:eastAsia="zh-TW"/>
              </w:rPr>
            </w:pPr>
            <w:r w:rsidRPr="000467D4">
              <w:rPr>
                <w:rFonts w:eastAsia="Times New Roman"/>
                <w:color w:val="000000"/>
                <w:kern w:val="0"/>
                <w:lang w:eastAsia="zh-TW"/>
              </w:rPr>
              <w:t>OC Sqn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A5FF6B" w14:textId="77777777" w:rsidR="000467D4" w:rsidRPr="000467D4" w:rsidRDefault="000467D4" w:rsidP="000467D4">
            <w:pPr>
              <w:widowControl/>
              <w:jc w:val="center"/>
              <w:rPr>
                <w:rFonts w:eastAsia="Times New Roman"/>
                <w:color w:val="000000"/>
                <w:kern w:val="0"/>
                <w:lang w:eastAsia="zh-TW"/>
              </w:rPr>
            </w:pPr>
            <w:r w:rsidRPr="000467D4">
              <w:rPr>
                <w:rFonts w:eastAsia="Times New Roman"/>
                <w:color w:val="000000"/>
                <w:kern w:val="0"/>
                <w:lang w:eastAsia="zh-TW"/>
              </w:rPr>
              <w:t xml:space="preserve">OC </w:t>
            </w:r>
            <w:proofErr w:type="spellStart"/>
            <w:r w:rsidRPr="000467D4">
              <w:rPr>
                <w:rFonts w:eastAsia="Times New Roman"/>
                <w:color w:val="000000"/>
                <w:kern w:val="0"/>
                <w:lang w:eastAsia="zh-TW"/>
              </w:rPr>
              <w:t>Wg</w:t>
            </w:r>
            <w:proofErr w:type="spellEnd"/>
          </w:p>
        </w:tc>
      </w:tr>
      <w:tr w:rsidR="000467D4" w:rsidRPr="000467D4" w14:paraId="39E84474" w14:textId="77777777" w:rsidTr="000467D4">
        <w:trPr>
          <w:trHeight w:val="32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47949" w14:textId="77777777" w:rsidR="000467D4" w:rsidRPr="000467D4" w:rsidRDefault="000467D4" w:rsidP="000467D4">
            <w:pPr>
              <w:widowControl/>
              <w:rPr>
                <w:rFonts w:eastAsia="Times New Roman"/>
                <w:color w:val="000000"/>
                <w:kern w:val="0"/>
                <w:lang w:eastAsia="zh-TW"/>
              </w:rPr>
            </w:pPr>
            <w:r w:rsidRPr="000467D4">
              <w:rPr>
                <w:rFonts w:eastAsia="Times New Roman"/>
                <w:color w:val="000000"/>
                <w:kern w:val="0"/>
                <w:lang w:eastAsia="zh-TW"/>
              </w:rPr>
              <w:t>HFTF (project based)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DC9C5" w14:textId="77777777" w:rsidR="000467D4" w:rsidRPr="000467D4" w:rsidRDefault="000467D4" w:rsidP="000467D4">
            <w:pPr>
              <w:widowControl/>
              <w:jc w:val="right"/>
              <w:rPr>
                <w:rFonts w:eastAsia="Times New Roman"/>
                <w:color w:val="000000"/>
                <w:kern w:val="0"/>
                <w:lang w:eastAsia="zh-TW"/>
              </w:rPr>
            </w:pPr>
            <w:r w:rsidRPr="000467D4">
              <w:rPr>
                <w:rFonts w:eastAsia="Times New Roman"/>
                <w:color w:val="000000"/>
                <w:kern w:val="0"/>
                <w:lang w:eastAsia="zh-TW"/>
              </w:rPr>
              <w:t xml:space="preserve"> no limit 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28C1F" w14:textId="77777777" w:rsidR="000467D4" w:rsidRPr="000467D4" w:rsidRDefault="000467D4" w:rsidP="000467D4">
            <w:pPr>
              <w:widowControl/>
              <w:jc w:val="center"/>
              <w:rPr>
                <w:rFonts w:eastAsia="Times New Roman"/>
                <w:color w:val="000000"/>
                <w:kern w:val="0"/>
                <w:lang w:eastAsia="zh-TW"/>
              </w:rPr>
            </w:pPr>
            <w:r w:rsidRPr="000467D4">
              <w:rPr>
                <w:rFonts w:eastAsia="Times New Roman"/>
                <w:color w:val="000000"/>
                <w:kern w:val="0"/>
                <w:lang w:eastAsia="zh-TW"/>
              </w:rPr>
              <w:t>Treasurer / Responsible Officer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B3636FD" w14:textId="77777777" w:rsidR="000467D4" w:rsidRPr="000467D4" w:rsidRDefault="000467D4" w:rsidP="000467D4">
            <w:pPr>
              <w:widowControl/>
              <w:jc w:val="center"/>
              <w:rPr>
                <w:rFonts w:eastAsia="Times New Roman"/>
                <w:color w:val="000000"/>
                <w:kern w:val="0"/>
                <w:lang w:eastAsia="zh-TW"/>
              </w:rPr>
            </w:pPr>
            <w:r w:rsidRPr="000467D4">
              <w:rPr>
                <w:rFonts w:eastAsia="Times New Roman"/>
                <w:color w:val="000000"/>
                <w:kern w:val="0"/>
                <w:lang w:eastAsia="zh-TW"/>
              </w:rPr>
              <w:t>Project Manager</w:t>
            </w:r>
          </w:p>
        </w:tc>
      </w:tr>
      <w:tr w:rsidR="000467D4" w:rsidRPr="000467D4" w14:paraId="78AE8E93" w14:textId="77777777" w:rsidTr="000467D4">
        <w:trPr>
          <w:trHeight w:val="310"/>
        </w:trPr>
        <w:tc>
          <w:tcPr>
            <w:tcW w:w="4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E96F27E" w14:textId="77777777" w:rsidR="000467D4" w:rsidRPr="000467D4" w:rsidRDefault="000467D4" w:rsidP="000467D4">
            <w:pPr>
              <w:widowControl/>
              <w:rPr>
                <w:rFonts w:eastAsia="Times New Roman"/>
                <w:color w:val="000000"/>
                <w:kern w:val="0"/>
                <w:lang w:eastAsia="zh-TW"/>
              </w:rPr>
            </w:pPr>
            <w:r w:rsidRPr="000467D4">
              <w:rPr>
                <w:rFonts w:eastAsia="Times New Roman"/>
                <w:color w:val="000000"/>
                <w:kern w:val="0"/>
                <w:lang w:eastAsia="zh-TW"/>
              </w:rPr>
              <w:t>Major activity (designated to Unit/Wing)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18D90" w14:textId="2A4F1154" w:rsidR="000467D4" w:rsidRPr="000467D4" w:rsidRDefault="000467D4" w:rsidP="000467D4">
            <w:pPr>
              <w:widowControl/>
              <w:jc w:val="right"/>
              <w:rPr>
                <w:rFonts w:eastAsia="Times New Roman"/>
                <w:color w:val="000000"/>
                <w:kern w:val="0"/>
                <w:lang w:eastAsia="zh-TW"/>
              </w:rPr>
            </w:pPr>
            <w:r w:rsidRPr="000467D4">
              <w:rPr>
                <w:rFonts w:eastAsia="Times New Roman"/>
                <w:color w:val="000000"/>
                <w:kern w:val="0"/>
                <w:lang w:eastAsia="zh-TW"/>
              </w:rPr>
              <w:t xml:space="preserve">                50,000 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09339" w14:textId="77777777" w:rsidR="000467D4" w:rsidRPr="000467D4" w:rsidRDefault="000467D4" w:rsidP="000467D4">
            <w:pPr>
              <w:widowControl/>
              <w:jc w:val="center"/>
              <w:rPr>
                <w:rFonts w:eastAsia="Times New Roman"/>
                <w:color w:val="000000"/>
                <w:kern w:val="0"/>
                <w:lang w:eastAsia="zh-TW"/>
              </w:rPr>
            </w:pPr>
            <w:r w:rsidRPr="000467D4">
              <w:rPr>
                <w:rFonts w:eastAsia="Times New Roman"/>
                <w:color w:val="000000"/>
                <w:kern w:val="0"/>
                <w:lang w:eastAsia="zh-TW"/>
              </w:rPr>
              <w:t>Treasurer / Responsible Officer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01CB73D" w14:textId="77777777" w:rsidR="000467D4" w:rsidRPr="000467D4" w:rsidRDefault="000467D4" w:rsidP="000467D4">
            <w:pPr>
              <w:widowControl/>
              <w:jc w:val="center"/>
              <w:rPr>
                <w:rFonts w:eastAsia="Times New Roman"/>
                <w:color w:val="000000"/>
                <w:kern w:val="0"/>
                <w:lang w:eastAsia="zh-TW"/>
              </w:rPr>
            </w:pPr>
            <w:r w:rsidRPr="000467D4">
              <w:rPr>
                <w:rFonts w:eastAsia="Times New Roman"/>
                <w:color w:val="000000"/>
                <w:kern w:val="0"/>
                <w:lang w:eastAsia="zh-TW"/>
              </w:rPr>
              <w:t xml:space="preserve">OC </w:t>
            </w:r>
            <w:proofErr w:type="spellStart"/>
            <w:r w:rsidRPr="000467D4">
              <w:rPr>
                <w:rFonts w:eastAsia="Times New Roman"/>
                <w:color w:val="000000"/>
                <w:kern w:val="0"/>
                <w:lang w:eastAsia="zh-TW"/>
              </w:rPr>
              <w:t>Wg</w:t>
            </w:r>
            <w:proofErr w:type="spellEnd"/>
          </w:p>
        </w:tc>
      </w:tr>
      <w:tr w:rsidR="000467D4" w:rsidRPr="000467D4" w14:paraId="6F61DF8A" w14:textId="77777777" w:rsidTr="000467D4">
        <w:trPr>
          <w:trHeight w:val="310"/>
        </w:trPr>
        <w:tc>
          <w:tcPr>
            <w:tcW w:w="4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A0A16D" w14:textId="77777777" w:rsidR="000467D4" w:rsidRPr="000467D4" w:rsidRDefault="000467D4" w:rsidP="000467D4">
            <w:pPr>
              <w:widowControl/>
              <w:rPr>
                <w:rFonts w:eastAsia="Times New Roman"/>
                <w:color w:val="000000"/>
                <w:kern w:val="0"/>
                <w:lang w:eastAsia="zh-TW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DAE89" w14:textId="36587D10" w:rsidR="000467D4" w:rsidRPr="000467D4" w:rsidRDefault="000467D4" w:rsidP="000467D4">
            <w:pPr>
              <w:widowControl/>
              <w:jc w:val="right"/>
              <w:rPr>
                <w:rFonts w:eastAsia="Times New Roman"/>
                <w:color w:val="000000"/>
                <w:kern w:val="0"/>
                <w:lang w:eastAsia="zh-TW"/>
              </w:rPr>
            </w:pPr>
            <w:r w:rsidRPr="000467D4">
              <w:rPr>
                <w:rFonts w:eastAsia="Times New Roman"/>
                <w:color w:val="000000"/>
                <w:kern w:val="0"/>
                <w:lang w:eastAsia="zh-TW"/>
              </w:rPr>
              <w:t xml:space="preserve">              100,000 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D92BC" w14:textId="77777777" w:rsidR="000467D4" w:rsidRPr="000467D4" w:rsidRDefault="000467D4" w:rsidP="000467D4">
            <w:pPr>
              <w:widowControl/>
              <w:jc w:val="center"/>
              <w:rPr>
                <w:rFonts w:eastAsia="Times New Roman"/>
                <w:color w:val="000000"/>
                <w:kern w:val="0"/>
                <w:lang w:eastAsia="zh-TW"/>
              </w:rPr>
            </w:pPr>
            <w:r w:rsidRPr="000467D4">
              <w:rPr>
                <w:rFonts w:eastAsia="Times New Roman"/>
                <w:color w:val="000000"/>
                <w:kern w:val="0"/>
                <w:lang w:eastAsia="zh-TW"/>
              </w:rPr>
              <w:t xml:space="preserve">Treasurer / Responsible Officer via OC </w:t>
            </w:r>
            <w:proofErr w:type="spellStart"/>
            <w:r w:rsidRPr="000467D4">
              <w:rPr>
                <w:rFonts w:eastAsia="Times New Roman"/>
                <w:color w:val="000000"/>
                <w:kern w:val="0"/>
                <w:lang w:eastAsia="zh-TW"/>
              </w:rPr>
              <w:t>Wg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AF335C0" w14:textId="77777777" w:rsidR="000467D4" w:rsidRPr="000467D4" w:rsidRDefault="000467D4" w:rsidP="000467D4">
            <w:pPr>
              <w:widowControl/>
              <w:jc w:val="center"/>
              <w:rPr>
                <w:rFonts w:eastAsia="Times New Roman"/>
                <w:color w:val="000000"/>
                <w:kern w:val="0"/>
                <w:lang w:eastAsia="zh-TW"/>
              </w:rPr>
            </w:pPr>
            <w:r w:rsidRPr="000467D4">
              <w:rPr>
                <w:rFonts w:eastAsia="Times New Roman"/>
                <w:color w:val="000000"/>
                <w:kern w:val="0"/>
                <w:lang w:eastAsia="zh-TW"/>
              </w:rPr>
              <w:t xml:space="preserve">OC </w:t>
            </w:r>
            <w:proofErr w:type="spellStart"/>
            <w:r w:rsidRPr="000467D4">
              <w:rPr>
                <w:rFonts w:eastAsia="Times New Roman"/>
                <w:color w:val="000000"/>
                <w:kern w:val="0"/>
                <w:lang w:eastAsia="zh-TW"/>
              </w:rPr>
              <w:t>Gp</w:t>
            </w:r>
            <w:proofErr w:type="spellEnd"/>
          </w:p>
        </w:tc>
      </w:tr>
      <w:tr w:rsidR="000467D4" w:rsidRPr="000467D4" w14:paraId="63F21C2E" w14:textId="77777777" w:rsidTr="000467D4">
        <w:trPr>
          <w:trHeight w:val="320"/>
        </w:trPr>
        <w:tc>
          <w:tcPr>
            <w:tcW w:w="4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C99457" w14:textId="77777777" w:rsidR="000467D4" w:rsidRPr="000467D4" w:rsidRDefault="000467D4" w:rsidP="000467D4">
            <w:pPr>
              <w:widowControl/>
              <w:rPr>
                <w:rFonts w:eastAsia="Times New Roman"/>
                <w:color w:val="000000"/>
                <w:kern w:val="0"/>
                <w:lang w:eastAsia="zh-TW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C93F8" w14:textId="77777777" w:rsidR="000467D4" w:rsidRPr="000467D4" w:rsidRDefault="000467D4" w:rsidP="000467D4">
            <w:pPr>
              <w:widowControl/>
              <w:jc w:val="right"/>
              <w:rPr>
                <w:rFonts w:eastAsia="Times New Roman"/>
                <w:color w:val="000000"/>
                <w:kern w:val="0"/>
                <w:lang w:eastAsia="zh-TW"/>
              </w:rPr>
            </w:pPr>
            <w:r w:rsidRPr="000467D4">
              <w:rPr>
                <w:rFonts w:eastAsia="Times New Roman"/>
                <w:color w:val="000000"/>
                <w:kern w:val="0"/>
                <w:lang w:eastAsia="zh-TW"/>
              </w:rPr>
              <w:t xml:space="preserve"> &gt; 100,000 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533B5" w14:textId="77777777" w:rsidR="000467D4" w:rsidRPr="000467D4" w:rsidRDefault="000467D4" w:rsidP="000467D4">
            <w:pPr>
              <w:widowControl/>
              <w:jc w:val="center"/>
              <w:rPr>
                <w:rFonts w:eastAsia="Times New Roman"/>
                <w:color w:val="000000"/>
                <w:kern w:val="0"/>
                <w:lang w:eastAsia="zh-TW"/>
              </w:rPr>
            </w:pPr>
            <w:r w:rsidRPr="000467D4">
              <w:rPr>
                <w:rFonts w:eastAsia="Times New Roman"/>
                <w:color w:val="000000"/>
                <w:kern w:val="0"/>
                <w:lang w:eastAsia="zh-TW"/>
              </w:rPr>
              <w:t xml:space="preserve">Treasurer / Responsible Officer via OC </w:t>
            </w:r>
            <w:proofErr w:type="spellStart"/>
            <w:r w:rsidRPr="000467D4">
              <w:rPr>
                <w:rFonts w:eastAsia="Times New Roman"/>
                <w:color w:val="000000"/>
                <w:kern w:val="0"/>
                <w:lang w:eastAsia="zh-TW"/>
              </w:rPr>
              <w:t>Gp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A2DA3D0" w14:textId="77777777" w:rsidR="000467D4" w:rsidRPr="000467D4" w:rsidRDefault="000467D4" w:rsidP="000467D4">
            <w:pPr>
              <w:widowControl/>
              <w:jc w:val="center"/>
              <w:rPr>
                <w:rFonts w:eastAsia="Times New Roman"/>
                <w:color w:val="000000"/>
                <w:kern w:val="0"/>
                <w:lang w:eastAsia="zh-TW"/>
              </w:rPr>
            </w:pPr>
            <w:r w:rsidRPr="000467D4">
              <w:rPr>
                <w:rFonts w:eastAsia="Times New Roman"/>
                <w:color w:val="000000"/>
                <w:kern w:val="0"/>
                <w:lang w:eastAsia="zh-TW"/>
              </w:rPr>
              <w:t xml:space="preserve">DCO </w:t>
            </w:r>
            <w:proofErr w:type="spellStart"/>
            <w:r w:rsidRPr="000467D4">
              <w:rPr>
                <w:rFonts w:eastAsia="Times New Roman"/>
                <w:color w:val="000000"/>
                <w:kern w:val="0"/>
                <w:lang w:eastAsia="zh-TW"/>
              </w:rPr>
              <w:t>Gp</w:t>
            </w:r>
            <w:proofErr w:type="spellEnd"/>
          </w:p>
        </w:tc>
      </w:tr>
      <w:tr w:rsidR="000467D4" w:rsidRPr="000467D4" w14:paraId="623CE255" w14:textId="77777777" w:rsidTr="000467D4">
        <w:trPr>
          <w:trHeight w:val="310"/>
        </w:trPr>
        <w:tc>
          <w:tcPr>
            <w:tcW w:w="4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A3004B3" w14:textId="77777777" w:rsidR="000467D4" w:rsidRPr="000467D4" w:rsidRDefault="000467D4" w:rsidP="000467D4">
            <w:pPr>
              <w:widowControl/>
              <w:rPr>
                <w:rFonts w:eastAsia="Times New Roman"/>
                <w:color w:val="000000"/>
                <w:kern w:val="0"/>
                <w:lang w:eastAsia="zh-TW"/>
              </w:rPr>
            </w:pPr>
            <w:r w:rsidRPr="000467D4">
              <w:rPr>
                <w:rFonts w:eastAsia="Times New Roman"/>
                <w:color w:val="000000"/>
                <w:kern w:val="0"/>
                <w:lang w:eastAsia="zh-TW"/>
              </w:rPr>
              <w:t>Major activity (designated to Group)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127C2" w14:textId="66F6EF81" w:rsidR="000467D4" w:rsidRPr="000467D4" w:rsidRDefault="000467D4" w:rsidP="000467D4">
            <w:pPr>
              <w:widowControl/>
              <w:jc w:val="right"/>
              <w:rPr>
                <w:rFonts w:eastAsia="Times New Roman"/>
                <w:color w:val="000000"/>
                <w:kern w:val="0"/>
                <w:lang w:eastAsia="zh-TW"/>
              </w:rPr>
            </w:pPr>
            <w:r w:rsidRPr="000467D4">
              <w:rPr>
                <w:rFonts w:eastAsia="Times New Roman"/>
                <w:color w:val="000000"/>
                <w:kern w:val="0"/>
                <w:lang w:eastAsia="zh-TW"/>
              </w:rPr>
              <w:t xml:space="preserve">              100,000 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F2A6D" w14:textId="77777777" w:rsidR="000467D4" w:rsidRPr="000467D4" w:rsidRDefault="000467D4" w:rsidP="000467D4">
            <w:pPr>
              <w:widowControl/>
              <w:jc w:val="center"/>
              <w:rPr>
                <w:rFonts w:eastAsia="Times New Roman"/>
                <w:color w:val="000000"/>
                <w:kern w:val="0"/>
                <w:lang w:eastAsia="zh-TW"/>
              </w:rPr>
            </w:pPr>
            <w:r w:rsidRPr="000467D4">
              <w:rPr>
                <w:rFonts w:eastAsia="Times New Roman"/>
                <w:color w:val="000000"/>
                <w:kern w:val="0"/>
                <w:lang w:eastAsia="zh-TW"/>
              </w:rPr>
              <w:t>Treasurer / Responsible Officer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9B4F44" w14:textId="77777777" w:rsidR="000467D4" w:rsidRPr="000467D4" w:rsidRDefault="000467D4" w:rsidP="000467D4">
            <w:pPr>
              <w:widowControl/>
              <w:jc w:val="center"/>
              <w:rPr>
                <w:rFonts w:eastAsia="Times New Roman"/>
                <w:color w:val="000000"/>
                <w:kern w:val="0"/>
                <w:lang w:eastAsia="zh-TW"/>
              </w:rPr>
            </w:pPr>
            <w:r w:rsidRPr="000467D4">
              <w:rPr>
                <w:rFonts w:eastAsia="Times New Roman"/>
                <w:color w:val="000000"/>
                <w:kern w:val="0"/>
                <w:lang w:eastAsia="zh-TW"/>
              </w:rPr>
              <w:t xml:space="preserve">OC </w:t>
            </w:r>
            <w:proofErr w:type="spellStart"/>
            <w:r w:rsidRPr="000467D4">
              <w:rPr>
                <w:rFonts w:eastAsia="Times New Roman"/>
                <w:color w:val="000000"/>
                <w:kern w:val="0"/>
                <w:lang w:eastAsia="zh-TW"/>
              </w:rPr>
              <w:t>Gp</w:t>
            </w:r>
            <w:proofErr w:type="spellEnd"/>
          </w:p>
        </w:tc>
      </w:tr>
      <w:tr w:rsidR="000467D4" w:rsidRPr="000467D4" w14:paraId="73AA645B" w14:textId="77777777" w:rsidTr="000467D4">
        <w:trPr>
          <w:trHeight w:val="320"/>
        </w:trPr>
        <w:tc>
          <w:tcPr>
            <w:tcW w:w="4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C3AFD1" w14:textId="77777777" w:rsidR="000467D4" w:rsidRPr="000467D4" w:rsidRDefault="000467D4" w:rsidP="000467D4">
            <w:pPr>
              <w:widowControl/>
              <w:rPr>
                <w:rFonts w:eastAsia="Times New Roman"/>
                <w:color w:val="000000"/>
                <w:kern w:val="0"/>
                <w:lang w:eastAsia="zh-TW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CD611" w14:textId="77777777" w:rsidR="000467D4" w:rsidRPr="000467D4" w:rsidRDefault="000467D4" w:rsidP="000467D4">
            <w:pPr>
              <w:widowControl/>
              <w:jc w:val="right"/>
              <w:rPr>
                <w:rFonts w:eastAsia="Times New Roman"/>
                <w:color w:val="000000"/>
                <w:kern w:val="0"/>
                <w:lang w:eastAsia="zh-TW"/>
              </w:rPr>
            </w:pPr>
            <w:r w:rsidRPr="000467D4">
              <w:rPr>
                <w:rFonts w:eastAsia="Times New Roman"/>
                <w:color w:val="000000"/>
                <w:kern w:val="0"/>
                <w:lang w:eastAsia="zh-TW"/>
              </w:rPr>
              <w:t xml:space="preserve"> &gt; 100,000 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D2EA8" w14:textId="77777777" w:rsidR="000467D4" w:rsidRPr="000467D4" w:rsidRDefault="000467D4" w:rsidP="000467D4">
            <w:pPr>
              <w:widowControl/>
              <w:jc w:val="center"/>
              <w:rPr>
                <w:rFonts w:eastAsia="Times New Roman"/>
                <w:color w:val="000000"/>
                <w:kern w:val="0"/>
                <w:lang w:eastAsia="zh-TW"/>
              </w:rPr>
            </w:pPr>
            <w:r w:rsidRPr="000467D4">
              <w:rPr>
                <w:rFonts w:eastAsia="Times New Roman"/>
                <w:color w:val="000000"/>
                <w:kern w:val="0"/>
                <w:lang w:eastAsia="zh-TW"/>
              </w:rPr>
              <w:t xml:space="preserve">Treasurer / Responsible Officer via OC </w:t>
            </w:r>
            <w:proofErr w:type="spellStart"/>
            <w:r w:rsidRPr="000467D4">
              <w:rPr>
                <w:rFonts w:eastAsia="Times New Roman"/>
                <w:color w:val="000000"/>
                <w:kern w:val="0"/>
                <w:lang w:eastAsia="zh-TW"/>
              </w:rPr>
              <w:t>Gp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23ACD7" w14:textId="77777777" w:rsidR="000467D4" w:rsidRPr="000467D4" w:rsidRDefault="000467D4" w:rsidP="000467D4">
            <w:pPr>
              <w:widowControl/>
              <w:jc w:val="center"/>
              <w:rPr>
                <w:rFonts w:eastAsia="Times New Roman"/>
                <w:color w:val="000000"/>
                <w:kern w:val="0"/>
                <w:lang w:eastAsia="zh-TW"/>
              </w:rPr>
            </w:pPr>
            <w:r w:rsidRPr="000467D4">
              <w:rPr>
                <w:rFonts w:eastAsia="Times New Roman"/>
                <w:color w:val="000000"/>
                <w:kern w:val="0"/>
                <w:lang w:eastAsia="zh-TW"/>
              </w:rPr>
              <w:t xml:space="preserve">DCO </w:t>
            </w:r>
            <w:proofErr w:type="spellStart"/>
            <w:r w:rsidRPr="000467D4">
              <w:rPr>
                <w:rFonts w:eastAsia="Times New Roman"/>
                <w:color w:val="000000"/>
                <w:kern w:val="0"/>
                <w:lang w:eastAsia="zh-TW"/>
              </w:rPr>
              <w:t>Gp</w:t>
            </w:r>
            <w:proofErr w:type="spellEnd"/>
          </w:p>
        </w:tc>
      </w:tr>
      <w:tr w:rsidR="000467D4" w:rsidRPr="000467D4" w14:paraId="1416E9FF" w14:textId="77777777" w:rsidTr="000467D4">
        <w:trPr>
          <w:trHeight w:val="32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8F65C" w14:textId="77777777" w:rsidR="000467D4" w:rsidRPr="000467D4" w:rsidRDefault="000467D4" w:rsidP="000467D4">
            <w:pPr>
              <w:widowControl/>
              <w:rPr>
                <w:rFonts w:eastAsia="Times New Roman"/>
                <w:color w:val="000000"/>
                <w:kern w:val="0"/>
                <w:lang w:eastAsia="zh-TW"/>
              </w:rPr>
            </w:pPr>
            <w:r w:rsidRPr="000467D4">
              <w:rPr>
                <w:rFonts w:eastAsia="Times New Roman"/>
                <w:color w:val="000000"/>
                <w:kern w:val="0"/>
                <w:lang w:eastAsia="zh-TW"/>
              </w:rPr>
              <w:t>Major activity (committee based)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02707" w14:textId="77777777" w:rsidR="000467D4" w:rsidRPr="000467D4" w:rsidRDefault="000467D4" w:rsidP="000467D4">
            <w:pPr>
              <w:widowControl/>
              <w:jc w:val="right"/>
              <w:rPr>
                <w:rFonts w:eastAsia="Times New Roman"/>
                <w:color w:val="000000"/>
                <w:kern w:val="0"/>
                <w:lang w:eastAsia="zh-TW"/>
              </w:rPr>
            </w:pPr>
            <w:r w:rsidRPr="000467D4">
              <w:rPr>
                <w:rFonts w:eastAsia="Times New Roman"/>
                <w:color w:val="000000"/>
                <w:kern w:val="0"/>
                <w:lang w:eastAsia="zh-TW"/>
              </w:rPr>
              <w:t xml:space="preserve"> no limit 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5F7E9" w14:textId="77777777" w:rsidR="000467D4" w:rsidRPr="000467D4" w:rsidRDefault="000467D4" w:rsidP="000467D4">
            <w:pPr>
              <w:widowControl/>
              <w:jc w:val="center"/>
              <w:rPr>
                <w:rFonts w:eastAsia="Times New Roman"/>
                <w:color w:val="000000"/>
                <w:kern w:val="0"/>
                <w:lang w:eastAsia="zh-TW"/>
              </w:rPr>
            </w:pPr>
            <w:r w:rsidRPr="000467D4">
              <w:rPr>
                <w:rFonts w:eastAsia="Times New Roman"/>
                <w:color w:val="000000"/>
                <w:kern w:val="0"/>
                <w:lang w:eastAsia="zh-TW"/>
              </w:rPr>
              <w:t>Treasurer / Responsible Officer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9545A3E" w14:textId="77777777" w:rsidR="000467D4" w:rsidRPr="000467D4" w:rsidRDefault="000467D4" w:rsidP="000467D4">
            <w:pPr>
              <w:widowControl/>
              <w:jc w:val="center"/>
              <w:rPr>
                <w:rFonts w:eastAsia="Times New Roman"/>
                <w:color w:val="000000"/>
                <w:kern w:val="0"/>
                <w:lang w:eastAsia="zh-TW"/>
              </w:rPr>
            </w:pPr>
            <w:r w:rsidRPr="000467D4">
              <w:rPr>
                <w:rFonts w:eastAsia="Times New Roman"/>
                <w:color w:val="000000"/>
                <w:kern w:val="0"/>
                <w:lang w:eastAsia="zh-TW"/>
              </w:rPr>
              <w:t>Project Manager</w:t>
            </w:r>
          </w:p>
        </w:tc>
      </w:tr>
    </w:tbl>
    <w:p w14:paraId="48BD88E1" w14:textId="3EC2013B" w:rsidR="009F61BD" w:rsidRPr="00D1338A" w:rsidRDefault="009F61BD" w:rsidP="002146F2">
      <w:pPr>
        <w:ind w:leftChars="200" w:left="480" w:rightChars="200" w:right="480"/>
        <w:jc w:val="both"/>
      </w:pPr>
    </w:p>
    <w:sectPr w:rsidR="009F61BD" w:rsidRPr="00D1338A" w:rsidSect="000467D4">
      <w:pgSz w:w="16838" w:h="11906" w:orient="landscape"/>
      <w:pgMar w:top="1080" w:right="1979" w:bottom="1106" w:left="720" w:header="567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9C1B22" w14:textId="77777777" w:rsidR="00A76D14" w:rsidRDefault="00A76D14">
      <w:r>
        <w:separator/>
      </w:r>
    </w:p>
  </w:endnote>
  <w:endnote w:type="continuationSeparator" w:id="0">
    <w:p w14:paraId="0F6116D4" w14:textId="77777777" w:rsidR="00A76D14" w:rsidRDefault="00A76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...e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671AE2" w14:textId="77777777" w:rsidR="00A76D14" w:rsidRDefault="00A76D14">
      <w:r>
        <w:separator/>
      </w:r>
    </w:p>
  </w:footnote>
  <w:footnote w:type="continuationSeparator" w:id="0">
    <w:p w14:paraId="6C55A7BB" w14:textId="77777777" w:rsidR="00A76D14" w:rsidRDefault="00A76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CB57F9" w14:textId="77777777" w:rsidR="00765123" w:rsidRDefault="00765123">
    <w:pPr>
      <w:jc w:val="center"/>
      <w:rPr>
        <w:rFonts w:ascii="Verdana" w:eastAsia="DFKai-SB" w:hAnsi="Verdana"/>
        <w:sz w:val="40"/>
        <w:szCs w:val="40"/>
        <w:lang w:eastAsia="zh-TW"/>
      </w:rPr>
    </w:pPr>
    <w:r>
      <w:rPr>
        <w:rFonts w:ascii="Verdana" w:eastAsia="DFKai-SB" w:hAnsi="Verdana" w:cs="DFKai-SB" w:hint="eastAsia"/>
        <w:sz w:val="40"/>
        <w:szCs w:val="40"/>
        <w:lang w:eastAsia="zh-TW"/>
      </w:rPr>
      <w:t>香港航空青年團</w:t>
    </w:r>
  </w:p>
  <w:p w14:paraId="73FADDB8" w14:textId="77777777" w:rsidR="00765123" w:rsidRDefault="00765123">
    <w:pPr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HONG KONG AIR CADET CORPS</w:t>
    </w:r>
  </w:p>
  <w:p w14:paraId="7A18DC1E" w14:textId="77777777" w:rsidR="00765123" w:rsidRDefault="00765123">
    <w:pPr>
      <w:jc w:val="center"/>
      <w:rPr>
        <w:sz w:val="16"/>
        <w:szCs w:val="16"/>
      </w:rPr>
    </w:pPr>
    <w:r>
      <w:rPr>
        <w:sz w:val="16"/>
        <w:szCs w:val="16"/>
      </w:rPr>
      <w:t>Sung Wong Toi Road, Kowloon, Hong Kong</w:t>
    </w:r>
  </w:p>
  <w:p w14:paraId="26C169E7" w14:textId="77777777" w:rsidR="00765123" w:rsidRDefault="00765123">
    <w:pPr>
      <w:jc w:val="center"/>
      <w:rPr>
        <w:sz w:val="16"/>
        <w:szCs w:val="16"/>
      </w:rPr>
    </w:pPr>
    <w:r>
      <w:rPr>
        <w:sz w:val="16"/>
        <w:szCs w:val="16"/>
      </w:rPr>
      <w:t>Tel 852 2712 8900 Fax 852 2715 6944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6F87"/>
    <w:multiLevelType w:val="multilevel"/>
    <w:tmpl w:val="9BCEBC5C"/>
    <w:lvl w:ilvl="0">
      <w:start w:val="1"/>
      <w:numFmt w:val="bullet"/>
      <w:lvlText w:val=""/>
      <w:lvlJc w:val="left"/>
      <w:pPr>
        <w:tabs>
          <w:tab w:val="num" w:pos="1080"/>
        </w:tabs>
        <w:ind w:left="10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1" w15:restartNumberingAfterBreak="0">
    <w:nsid w:val="09146F3D"/>
    <w:multiLevelType w:val="hybridMultilevel"/>
    <w:tmpl w:val="A2B45F0A"/>
    <w:lvl w:ilvl="0" w:tplc="9EE09788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A115964"/>
    <w:multiLevelType w:val="hybridMultilevel"/>
    <w:tmpl w:val="D22ECA06"/>
    <w:lvl w:ilvl="0" w:tplc="CB46DFC2">
      <w:start w:val="1"/>
      <w:numFmt w:val="taiwaneseCountingThousand"/>
      <w:lvlText w:val="(%1)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8C611D"/>
    <w:multiLevelType w:val="hybridMultilevel"/>
    <w:tmpl w:val="B69C2BE2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0B70004"/>
    <w:multiLevelType w:val="multilevel"/>
    <w:tmpl w:val="825805E8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50"/>
        </w:tabs>
        <w:ind w:left="1350" w:hanging="3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10"/>
        </w:tabs>
        <w:ind w:left="2310" w:hanging="3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0"/>
        </w:tabs>
        <w:ind w:left="2790" w:hanging="3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70"/>
        </w:tabs>
        <w:ind w:left="3270" w:hanging="39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50"/>
        </w:tabs>
        <w:ind w:left="3750" w:hanging="39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30"/>
        </w:tabs>
        <w:ind w:left="4230" w:hanging="390"/>
      </w:pPr>
      <w:rPr>
        <w:rFonts w:hint="default"/>
      </w:rPr>
    </w:lvl>
  </w:abstractNum>
  <w:abstractNum w:abstractNumId="5" w15:restartNumberingAfterBreak="0">
    <w:nsid w:val="12B55C0C"/>
    <w:multiLevelType w:val="hybridMultilevel"/>
    <w:tmpl w:val="A6DA8D1E"/>
    <w:lvl w:ilvl="0" w:tplc="0442A9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C652F"/>
    <w:multiLevelType w:val="multilevel"/>
    <w:tmpl w:val="4EB4CE6C"/>
    <w:lvl w:ilvl="0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7" w15:restartNumberingAfterBreak="0">
    <w:nsid w:val="173F0DCC"/>
    <w:multiLevelType w:val="hybridMultilevel"/>
    <w:tmpl w:val="C3BE0460"/>
    <w:lvl w:ilvl="0" w:tplc="7C86AFCC">
      <w:start w:val="1"/>
      <w:numFmt w:val="lowerRoman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174B483F"/>
    <w:multiLevelType w:val="singleLevel"/>
    <w:tmpl w:val="A4303E24"/>
    <w:lvl w:ilvl="0">
      <w:start w:val="3"/>
      <w:numFmt w:val="decimal"/>
      <w:lvlText w:val="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60E162E"/>
    <w:multiLevelType w:val="hybridMultilevel"/>
    <w:tmpl w:val="4FCE023C"/>
    <w:lvl w:ilvl="0" w:tplc="E67CD0A2">
      <w:start w:val="1"/>
      <w:numFmt w:val="bullet"/>
      <w:lvlText w:val="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10" w15:restartNumberingAfterBreak="0">
    <w:nsid w:val="336C6342"/>
    <w:multiLevelType w:val="multilevel"/>
    <w:tmpl w:val="8B12B1C0"/>
    <w:lvl w:ilvl="0">
      <w:start w:val="1"/>
      <w:numFmt w:val="bullet"/>
      <w:lvlText w:val=""/>
      <w:lvlJc w:val="left"/>
      <w:pPr>
        <w:tabs>
          <w:tab w:val="num" w:pos="1080"/>
        </w:tabs>
        <w:ind w:left="10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11" w15:restartNumberingAfterBreak="0">
    <w:nsid w:val="3FEC789E"/>
    <w:multiLevelType w:val="hybridMultilevel"/>
    <w:tmpl w:val="1D4A297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407E6BC1"/>
    <w:multiLevelType w:val="multilevel"/>
    <w:tmpl w:val="549E9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184778"/>
    <w:multiLevelType w:val="hybridMultilevel"/>
    <w:tmpl w:val="EEC6E2FC"/>
    <w:lvl w:ilvl="0" w:tplc="E67CD0A2">
      <w:start w:val="1"/>
      <w:numFmt w:val="bullet"/>
      <w:lvlText w:val="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  <w:color w:val="auto"/>
        <w:sz w:val="20"/>
        <w:szCs w:val="20"/>
      </w:rPr>
    </w:lvl>
    <w:lvl w:ilvl="1" w:tplc="04090003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4" w15:restartNumberingAfterBreak="0">
    <w:nsid w:val="439605B6"/>
    <w:multiLevelType w:val="hybridMultilevel"/>
    <w:tmpl w:val="EB9A32B8"/>
    <w:lvl w:ilvl="0" w:tplc="87AEB57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BA0776A"/>
    <w:multiLevelType w:val="multilevel"/>
    <w:tmpl w:val="0FE08890"/>
    <w:lvl w:ilvl="0">
      <w:start w:val="1"/>
      <w:numFmt w:val="bullet"/>
      <w:lvlText w:val="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auto"/>
        <w:sz w:val="20"/>
        <w:szCs w:val="20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  <w:color w:val="auto"/>
        <w:sz w:val="20"/>
        <w:szCs w:val="20"/>
      </w:rPr>
    </w:lvl>
    <w:lvl w:ilvl="2">
      <w:start w:val="1"/>
      <w:numFmt w:val="bullet"/>
      <w:lvlText w:val="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</w:abstractNum>
  <w:abstractNum w:abstractNumId="16" w15:restartNumberingAfterBreak="0">
    <w:nsid w:val="56E0256F"/>
    <w:multiLevelType w:val="multilevel"/>
    <w:tmpl w:val="27B0E86A"/>
    <w:lvl w:ilvl="0">
      <w:start w:val="1"/>
      <w:numFmt w:val="bullet"/>
      <w:lvlText w:val=""/>
      <w:lvlJc w:val="left"/>
      <w:pPr>
        <w:tabs>
          <w:tab w:val="num" w:pos="1080"/>
        </w:tabs>
        <w:ind w:left="10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17" w15:restartNumberingAfterBreak="0">
    <w:nsid w:val="58741EC9"/>
    <w:multiLevelType w:val="hybridMultilevel"/>
    <w:tmpl w:val="9BCEBC5C"/>
    <w:lvl w:ilvl="0" w:tplc="66A663C4">
      <w:start w:val="1"/>
      <w:numFmt w:val="bullet"/>
      <w:lvlText w:val=""/>
      <w:lvlJc w:val="left"/>
      <w:pPr>
        <w:tabs>
          <w:tab w:val="num" w:pos="1080"/>
        </w:tabs>
        <w:ind w:left="10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18" w15:restartNumberingAfterBreak="0">
    <w:nsid w:val="595D1965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9" w15:restartNumberingAfterBreak="0">
    <w:nsid w:val="5AEF5ABE"/>
    <w:multiLevelType w:val="multilevel"/>
    <w:tmpl w:val="EEC6E2FC"/>
    <w:lvl w:ilvl="0">
      <w:start w:val="1"/>
      <w:numFmt w:val="bullet"/>
      <w:lvlText w:val="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  <w:color w:val="auto"/>
        <w:sz w:val="20"/>
        <w:szCs w:val="20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0" w15:restartNumberingAfterBreak="0">
    <w:nsid w:val="5B5506B1"/>
    <w:multiLevelType w:val="hybridMultilevel"/>
    <w:tmpl w:val="56382394"/>
    <w:lvl w:ilvl="0" w:tplc="B3A8D7CC">
      <w:start w:val="4"/>
      <w:numFmt w:val="decimal"/>
      <w:lvlText w:val="%1.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1" w15:restartNumberingAfterBreak="0">
    <w:nsid w:val="602B0D4D"/>
    <w:multiLevelType w:val="multilevel"/>
    <w:tmpl w:val="0FE08890"/>
    <w:lvl w:ilvl="0">
      <w:start w:val="1"/>
      <w:numFmt w:val="bullet"/>
      <w:lvlText w:val="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auto"/>
        <w:sz w:val="20"/>
        <w:szCs w:val="20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  <w:color w:val="auto"/>
        <w:sz w:val="20"/>
        <w:szCs w:val="20"/>
      </w:rPr>
    </w:lvl>
    <w:lvl w:ilvl="2">
      <w:start w:val="1"/>
      <w:numFmt w:val="bullet"/>
      <w:lvlText w:val="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</w:abstractNum>
  <w:abstractNum w:abstractNumId="22" w15:restartNumberingAfterBreak="0">
    <w:nsid w:val="60BA7B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3" w15:restartNumberingAfterBreak="0">
    <w:nsid w:val="642F2CCF"/>
    <w:multiLevelType w:val="hybridMultilevel"/>
    <w:tmpl w:val="8B12B1C0"/>
    <w:lvl w:ilvl="0" w:tplc="66A663C4">
      <w:start w:val="1"/>
      <w:numFmt w:val="bullet"/>
      <w:lvlText w:val=""/>
      <w:lvlJc w:val="left"/>
      <w:pPr>
        <w:tabs>
          <w:tab w:val="num" w:pos="1080"/>
        </w:tabs>
        <w:ind w:left="10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24" w15:restartNumberingAfterBreak="0">
    <w:nsid w:val="67626EE0"/>
    <w:multiLevelType w:val="multilevel"/>
    <w:tmpl w:val="825805E8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50"/>
        </w:tabs>
        <w:ind w:left="1350" w:hanging="3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10"/>
        </w:tabs>
        <w:ind w:left="2310" w:hanging="3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0"/>
        </w:tabs>
        <w:ind w:left="2790" w:hanging="3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70"/>
        </w:tabs>
        <w:ind w:left="3270" w:hanging="39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50"/>
        </w:tabs>
        <w:ind w:left="3750" w:hanging="39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30"/>
        </w:tabs>
        <w:ind w:left="4230" w:hanging="390"/>
      </w:pPr>
      <w:rPr>
        <w:rFonts w:hint="default"/>
      </w:rPr>
    </w:lvl>
  </w:abstractNum>
  <w:abstractNum w:abstractNumId="25" w15:restartNumberingAfterBreak="0">
    <w:nsid w:val="68BE0312"/>
    <w:multiLevelType w:val="hybridMultilevel"/>
    <w:tmpl w:val="14263A7E"/>
    <w:lvl w:ilvl="0" w:tplc="9EE09788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  <w:sz w:val="20"/>
        <w:szCs w:val="20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  <w:color w:val="auto"/>
        <w:sz w:val="20"/>
        <w:szCs w:val="20"/>
      </w:rPr>
    </w:lvl>
    <w:lvl w:ilvl="2" w:tplc="04090005" w:tentative="1">
      <w:start w:val="1"/>
      <w:numFmt w:val="bullet"/>
      <w:lvlText w:val="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</w:abstractNum>
  <w:abstractNum w:abstractNumId="26" w15:restartNumberingAfterBreak="0">
    <w:nsid w:val="6F88139A"/>
    <w:multiLevelType w:val="multilevel"/>
    <w:tmpl w:val="490CDB8A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2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50"/>
        </w:tabs>
        <w:ind w:left="1350" w:hanging="3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310"/>
        </w:tabs>
        <w:ind w:left="2310" w:hanging="39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790"/>
        </w:tabs>
        <w:ind w:left="2790" w:hanging="39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70"/>
        </w:tabs>
        <w:ind w:left="3270" w:hanging="39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750"/>
        </w:tabs>
        <w:ind w:left="3750" w:hanging="39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230"/>
        </w:tabs>
        <w:ind w:left="4230" w:hanging="390"/>
      </w:pPr>
      <w:rPr>
        <w:rFonts w:hint="default"/>
      </w:rPr>
    </w:lvl>
  </w:abstractNum>
  <w:abstractNum w:abstractNumId="27" w15:restartNumberingAfterBreak="0">
    <w:nsid w:val="705C3BBB"/>
    <w:multiLevelType w:val="hybridMultilevel"/>
    <w:tmpl w:val="8026B084"/>
    <w:lvl w:ilvl="0" w:tplc="9EE09788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  <w:sz w:val="20"/>
        <w:szCs w:val="20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  <w:color w:val="auto"/>
        <w:sz w:val="20"/>
        <w:szCs w:val="20"/>
      </w:rPr>
    </w:lvl>
    <w:lvl w:ilvl="2" w:tplc="04090005" w:tentative="1">
      <w:start w:val="1"/>
      <w:numFmt w:val="bullet"/>
      <w:lvlText w:val="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</w:abstractNum>
  <w:abstractNum w:abstractNumId="28" w15:restartNumberingAfterBreak="0">
    <w:nsid w:val="71D12776"/>
    <w:multiLevelType w:val="hybridMultilevel"/>
    <w:tmpl w:val="0FE08890"/>
    <w:lvl w:ilvl="0" w:tplc="E67CD0A2">
      <w:start w:val="1"/>
      <w:numFmt w:val="bullet"/>
      <w:lvlText w:val="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auto"/>
        <w:sz w:val="20"/>
        <w:szCs w:val="20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  <w:color w:val="auto"/>
        <w:sz w:val="20"/>
        <w:szCs w:val="20"/>
      </w:rPr>
    </w:lvl>
    <w:lvl w:ilvl="2" w:tplc="04090005" w:tentative="1">
      <w:start w:val="1"/>
      <w:numFmt w:val="bullet"/>
      <w:lvlText w:val="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</w:abstractNum>
  <w:abstractNum w:abstractNumId="29" w15:restartNumberingAfterBreak="0">
    <w:nsid w:val="754C2FEC"/>
    <w:multiLevelType w:val="hybridMultilevel"/>
    <w:tmpl w:val="4EB4CE6C"/>
    <w:lvl w:ilvl="0" w:tplc="04090007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30" w15:restartNumberingAfterBreak="0">
    <w:nsid w:val="76C23B73"/>
    <w:multiLevelType w:val="hybridMultilevel"/>
    <w:tmpl w:val="C9D4450A"/>
    <w:lvl w:ilvl="0" w:tplc="78EA489A">
      <w:start w:val="1"/>
      <w:numFmt w:val="decimal"/>
      <w:lvlText w:val="%1."/>
      <w:lvlJc w:val="left"/>
      <w:pPr>
        <w:tabs>
          <w:tab w:val="num" w:pos="1170"/>
        </w:tabs>
        <w:ind w:left="1170" w:hanging="105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31" w15:restartNumberingAfterBreak="0">
    <w:nsid w:val="784365EA"/>
    <w:multiLevelType w:val="hybridMultilevel"/>
    <w:tmpl w:val="D55A7A1C"/>
    <w:lvl w:ilvl="0" w:tplc="05BA1812">
      <w:start w:val="1"/>
      <w:numFmt w:val="lowerRoman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2" w15:restartNumberingAfterBreak="0">
    <w:nsid w:val="79202193"/>
    <w:multiLevelType w:val="hybridMultilevel"/>
    <w:tmpl w:val="62A23E6C"/>
    <w:lvl w:ilvl="0" w:tplc="0AE43F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AB5228"/>
    <w:multiLevelType w:val="multilevel"/>
    <w:tmpl w:val="B69C2BE2"/>
    <w:lvl w:ilvl="0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34" w15:restartNumberingAfterBreak="0">
    <w:nsid w:val="7F0F2B70"/>
    <w:multiLevelType w:val="hybridMultilevel"/>
    <w:tmpl w:val="27B0E86A"/>
    <w:lvl w:ilvl="0" w:tplc="4806671C">
      <w:start w:val="1"/>
      <w:numFmt w:val="bullet"/>
      <w:lvlText w:val=""/>
      <w:lvlJc w:val="left"/>
      <w:pPr>
        <w:tabs>
          <w:tab w:val="num" w:pos="1080"/>
        </w:tabs>
        <w:ind w:left="10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24"/>
  </w:num>
  <w:num w:numId="4">
    <w:abstractNumId w:val="18"/>
  </w:num>
  <w:num w:numId="5">
    <w:abstractNumId w:val="26"/>
  </w:num>
  <w:num w:numId="6">
    <w:abstractNumId w:val="8"/>
  </w:num>
  <w:num w:numId="7">
    <w:abstractNumId w:val="14"/>
  </w:num>
  <w:num w:numId="8">
    <w:abstractNumId w:val="20"/>
  </w:num>
  <w:num w:numId="9">
    <w:abstractNumId w:val="30"/>
  </w:num>
  <w:num w:numId="10">
    <w:abstractNumId w:val="11"/>
  </w:num>
  <w:num w:numId="11">
    <w:abstractNumId w:val="3"/>
  </w:num>
  <w:num w:numId="12">
    <w:abstractNumId w:val="33"/>
  </w:num>
  <w:num w:numId="13">
    <w:abstractNumId w:val="29"/>
  </w:num>
  <w:num w:numId="14">
    <w:abstractNumId w:val="6"/>
  </w:num>
  <w:num w:numId="15">
    <w:abstractNumId w:val="34"/>
  </w:num>
  <w:num w:numId="16">
    <w:abstractNumId w:val="16"/>
  </w:num>
  <w:num w:numId="17">
    <w:abstractNumId w:val="17"/>
  </w:num>
  <w:num w:numId="18">
    <w:abstractNumId w:val="0"/>
  </w:num>
  <w:num w:numId="19">
    <w:abstractNumId w:val="23"/>
  </w:num>
  <w:num w:numId="20">
    <w:abstractNumId w:val="10"/>
  </w:num>
  <w:num w:numId="21">
    <w:abstractNumId w:val="9"/>
  </w:num>
  <w:num w:numId="22">
    <w:abstractNumId w:val="13"/>
  </w:num>
  <w:num w:numId="23">
    <w:abstractNumId w:val="19"/>
  </w:num>
  <w:num w:numId="24">
    <w:abstractNumId w:val="28"/>
  </w:num>
  <w:num w:numId="25">
    <w:abstractNumId w:val="21"/>
  </w:num>
  <w:num w:numId="26">
    <w:abstractNumId w:val="25"/>
  </w:num>
  <w:num w:numId="27">
    <w:abstractNumId w:val="15"/>
  </w:num>
  <w:num w:numId="28">
    <w:abstractNumId w:val="27"/>
  </w:num>
  <w:num w:numId="29">
    <w:abstractNumId w:val="1"/>
  </w:num>
  <w:num w:numId="30">
    <w:abstractNumId w:val="12"/>
  </w:num>
  <w:num w:numId="31">
    <w:abstractNumId w:val="2"/>
  </w:num>
  <w:num w:numId="32">
    <w:abstractNumId w:val="32"/>
  </w:num>
  <w:num w:numId="33">
    <w:abstractNumId w:val="5"/>
  </w:num>
  <w:num w:numId="34">
    <w:abstractNumId w:val="31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?[{"/>
  <w:noLineBreaksBefore w:lang="zh-TW" w:val="!),.:;?]}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2DF"/>
    <w:rsid w:val="00042EF3"/>
    <w:rsid w:val="000467D4"/>
    <w:rsid w:val="0006200B"/>
    <w:rsid w:val="00072FA5"/>
    <w:rsid w:val="000B2596"/>
    <w:rsid w:val="000D2D12"/>
    <w:rsid w:val="00123D51"/>
    <w:rsid w:val="001320EF"/>
    <w:rsid w:val="0016562D"/>
    <w:rsid w:val="001B1E6F"/>
    <w:rsid w:val="001F53B9"/>
    <w:rsid w:val="002146F2"/>
    <w:rsid w:val="002404A8"/>
    <w:rsid w:val="002600A2"/>
    <w:rsid w:val="002B65A7"/>
    <w:rsid w:val="00305EF6"/>
    <w:rsid w:val="00357C15"/>
    <w:rsid w:val="00385205"/>
    <w:rsid w:val="003E2A02"/>
    <w:rsid w:val="004148FB"/>
    <w:rsid w:val="00456699"/>
    <w:rsid w:val="00463D54"/>
    <w:rsid w:val="00491DEA"/>
    <w:rsid w:val="00492341"/>
    <w:rsid w:val="004A4B34"/>
    <w:rsid w:val="00526D23"/>
    <w:rsid w:val="00553A81"/>
    <w:rsid w:val="005634DF"/>
    <w:rsid w:val="005A68F9"/>
    <w:rsid w:val="005D04D7"/>
    <w:rsid w:val="005D4C6B"/>
    <w:rsid w:val="005F159B"/>
    <w:rsid w:val="00633D18"/>
    <w:rsid w:val="00642A1B"/>
    <w:rsid w:val="0065074E"/>
    <w:rsid w:val="006507D1"/>
    <w:rsid w:val="00652E8D"/>
    <w:rsid w:val="00687E1E"/>
    <w:rsid w:val="006906FA"/>
    <w:rsid w:val="006D343C"/>
    <w:rsid w:val="006F6515"/>
    <w:rsid w:val="00745E6F"/>
    <w:rsid w:val="0075638B"/>
    <w:rsid w:val="00760A44"/>
    <w:rsid w:val="00765123"/>
    <w:rsid w:val="00794EE0"/>
    <w:rsid w:val="007D0AE1"/>
    <w:rsid w:val="00832F59"/>
    <w:rsid w:val="008372DF"/>
    <w:rsid w:val="00837903"/>
    <w:rsid w:val="00897D4B"/>
    <w:rsid w:val="008A0329"/>
    <w:rsid w:val="008A4658"/>
    <w:rsid w:val="008B7284"/>
    <w:rsid w:val="00901FCA"/>
    <w:rsid w:val="009B6F4C"/>
    <w:rsid w:val="009F1D58"/>
    <w:rsid w:val="009F61BD"/>
    <w:rsid w:val="00A10660"/>
    <w:rsid w:val="00A248E6"/>
    <w:rsid w:val="00A34FC1"/>
    <w:rsid w:val="00A455EA"/>
    <w:rsid w:val="00A76D14"/>
    <w:rsid w:val="00A925B2"/>
    <w:rsid w:val="00AD7CC7"/>
    <w:rsid w:val="00BD2A55"/>
    <w:rsid w:val="00C07E6B"/>
    <w:rsid w:val="00C217A5"/>
    <w:rsid w:val="00D1338A"/>
    <w:rsid w:val="00DA2395"/>
    <w:rsid w:val="00DC05FD"/>
    <w:rsid w:val="00DC2915"/>
    <w:rsid w:val="00DD2709"/>
    <w:rsid w:val="00EB7753"/>
    <w:rsid w:val="00F66C3A"/>
    <w:rsid w:val="00F72E2D"/>
    <w:rsid w:val="00F86A12"/>
    <w:rsid w:val="00FA04E7"/>
    <w:rsid w:val="00FA2E77"/>
    <w:rsid w:val="00FD74D1"/>
    <w:rsid w:val="00FE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D30F3A"/>
  <w15:chartTrackingRefBased/>
  <w15:docId w15:val="{FA69CE96-0716-484F-A918-035922450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Indent"/>
    <w:qFormat/>
    <w:pPr>
      <w:keepNext/>
      <w:jc w:val="center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 w:cs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ind w:leftChars="50" w:left="120"/>
      <w:jc w:val="center"/>
      <w:outlineLvl w:val="3"/>
    </w:pPr>
    <w:rPr>
      <w:b/>
      <w:bCs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2"/>
      <w:szCs w:val="20"/>
    </w:rPr>
  </w:style>
  <w:style w:type="paragraph" w:styleId="Heading6">
    <w:name w:val="heading 6"/>
    <w:basedOn w:val="Normal"/>
    <w:next w:val="Normal"/>
    <w:qFormat/>
    <w:pPr>
      <w:keepNext/>
      <w:ind w:leftChars="-11" w:left="-26"/>
      <w:jc w:val="center"/>
      <w:outlineLvl w:val="5"/>
    </w:pPr>
    <w:rPr>
      <w:b/>
      <w:bCs/>
      <w:sz w:val="22"/>
      <w:szCs w:val="20"/>
      <w:lang w:eastAsia="zh-TW"/>
    </w:rPr>
  </w:style>
  <w:style w:type="paragraph" w:styleId="Heading7">
    <w:name w:val="heading 7"/>
    <w:basedOn w:val="Normal"/>
    <w:next w:val="Normal"/>
    <w:qFormat/>
    <w:pPr>
      <w:keepNext/>
      <w:spacing w:line="240" w:lineRule="exact"/>
      <w:ind w:leftChars="-250" w:left="-600" w:firstLine="720"/>
      <w:jc w:val="both"/>
      <w:outlineLvl w:val="6"/>
    </w:pPr>
    <w:rPr>
      <w:i/>
      <w:iCs/>
      <w:sz w:val="2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semiHidden/>
    <w:pPr>
      <w:ind w:left="480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PageNumber">
    <w:name w:val="page number"/>
    <w:basedOn w:val="DefaultParagraphFont"/>
    <w:semiHidden/>
  </w:style>
  <w:style w:type="character" w:styleId="Strong">
    <w:name w:val="Strong"/>
    <w:qFormat/>
    <w:rPr>
      <w:b/>
      <w:bCs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Indent">
    <w:name w:val="Body Text Indent"/>
    <w:basedOn w:val="Normal"/>
    <w:semiHidden/>
    <w:pPr>
      <w:widowControl/>
      <w:ind w:left="2160" w:hanging="2160"/>
    </w:pPr>
    <w:rPr>
      <w:kern w:val="0"/>
      <w:lang w:eastAsia="zh-TW"/>
    </w:rPr>
  </w:style>
  <w:style w:type="paragraph" w:styleId="BodyText">
    <w:name w:val="Body Text"/>
    <w:basedOn w:val="Normal"/>
    <w:semiHidden/>
    <w:pPr>
      <w:spacing w:line="240" w:lineRule="exact"/>
      <w:jc w:val="both"/>
    </w:pPr>
    <w:rPr>
      <w:lang w:eastAsia="zh-TW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Indent2">
    <w:name w:val="Body Text Indent 2"/>
    <w:basedOn w:val="Normal"/>
    <w:semiHidden/>
    <w:pPr>
      <w:spacing w:line="240" w:lineRule="exact"/>
      <w:ind w:leftChars="350" w:left="840"/>
      <w:jc w:val="both"/>
    </w:pPr>
    <w:rPr>
      <w:lang w:eastAsia="zh-TW"/>
    </w:rPr>
  </w:style>
  <w:style w:type="paragraph" w:styleId="BodyTextIndent3">
    <w:name w:val="Body Text Indent 3"/>
    <w:basedOn w:val="Normal"/>
    <w:semiHidden/>
    <w:pPr>
      <w:spacing w:line="240" w:lineRule="exact"/>
      <w:ind w:firstLine="480"/>
      <w:jc w:val="both"/>
    </w:pPr>
    <w:rPr>
      <w:szCs w:val="23"/>
    </w:rPr>
  </w:style>
  <w:style w:type="paragraph" w:styleId="NormalWeb">
    <w:name w:val="Normal (Web)"/>
    <w:basedOn w:val="Normal"/>
    <w:semiHidden/>
    <w:pPr>
      <w:widowControl/>
      <w:spacing w:before="100" w:beforeAutospacing="1" w:after="100" w:afterAutospacing="1"/>
    </w:pPr>
    <w:rPr>
      <w:kern w:val="0"/>
      <w:lang w:val="en-GB" w:eastAsia="zh-CN"/>
    </w:rPr>
  </w:style>
  <w:style w:type="paragraph" w:customStyle="1" w:styleId="BalloonText1">
    <w:name w:val="Balloon Text1"/>
    <w:basedOn w:val="Normal"/>
    <w:semiHidden/>
    <w:rPr>
      <w:rFonts w:ascii="Arial" w:hAnsi="Arial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ecx072411203-06082011">
    <w:name w:val="ecx072411203-06082011"/>
    <w:basedOn w:val="DefaultParagraphFont"/>
  </w:style>
  <w:style w:type="paragraph" w:customStyle="1" w:styleId="ecxmsonormal">
    <w:name w:val="ecxmsonormal"/>
    <w:basedOn w:val="Normal"/>
    <w:pPr>
      <w:widowControl/>
      <w:spacing w:after="324"/>
    </w:pPr>
    <w:rPr>
      <w:rFonts w:ascii="PMingLiU" w:hAnsi="PMingLiU" w:cs="PMingLiU"/>
      <w:kern w:val="0"/>
      <w:lang w:eastAsia="zh-TW"/>
    </w:rPr>
  </w:style>
  <w:style w:type="paragraph" w:customStyle="1" w:styleId="a">
    <w:name w:val=".."/>
    <w:basedOn w:val="Default"/>
    <w:next w:val="Default"/>
    <w:rPr>
      <w:rFonts w:ascii="....e..." w:eastAsia="....e..."/>
      <w:color w:val="auto"/>
    </w:rPr>
  </w:style>
  <w:style w:type="character" w:customStyle="1" w:styleId="ecxapple-style-span">
    <w:name w:val="ecxapple-style-span"/>
    <w:basedOn w:val="DefaultParagraphFont"/>
  </w:style>
  <w:style w:type="paragraph" w:styleId="Date">
    <w:name w:val="Date"/>
    <w:basedOn w:val="Normal"/>
    <w:next w:val="Normal"/>
    <w:semiHidden/>
    <w:unhideWhenUsed/>
    <w:pPr>
      <w:jc w:val="right"/>
    </w:pPr>
  </w:style>
  <w:style w:type="character" w:customStyle="1" w:styleId="CharChar">
    <w:name w:val="Char Char"/>
    <w:semiHidden/>
    <w:rPr>
      <w:kern w:val="2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467D4"/>
    <w:pPr>
      <w:ind w:left="720"/>
      <w:contextualSpacing/>
    </w:pPr>
  </w:style>
  <w:style w:type="table" w:styleId="TableGrid">
    <w:name w:val="Table Grid"/>
    <w:basedOn w:val="TableNormal"/>
    <w:uiPriority w:val="59"/>
    <w:rsid w:val="00046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23D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29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by.ng@aircadets.org.h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847C03-6CE9-4695-800B-15AB0DF34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IACE 2000 Committee Meeting</vt:lpstr>
    </vt:vector>
  </TitlesOfParts>
  <Company>Home</Company>
  <LinksUpToDate>false</LinksUpToDate>
  <CharactersWithSpaces>2993</CharactersWithSpaces>
  <SharedDoc>false</SharedDoc>
  <HLinks>
    <vt:vector size="12" baseType="variant">
      <vt:variant>
        <vt:i4>720952</vt:i4>
      </vt:variant>
      <vt:variant>
        <vt:i4>3</vt:i4>
      </vt:variant>
      <vt:variant>
        <vt:i4>0</vt:i4>
      </vt:variant>
      <vt:variant>
        <vt:i4>5</vt:i4>
      </vt:variant>
      <vt:variant>
        <vt:lpwstr>mailto:hkaccocieu@gmail.com</vt:lpwstr>
      </vt:variant>
      <vt:variant>
        <vt:lpwstr/>
      </vt:variant>
      <vt:variant>
        <vt:i4>720952</vt:i4>
      </vt:variant>
      <vt:variant>
        <vt:i4>0</vt:i4>
      </vt:variant>
      <vt:variant>
        <vt:i4>0</vt:i4>
      </vt:variant>
      <vt:variant>
        <vt:i4>5</vt:i4>
      </vt:variant>
      <vt:variant>
        <vt:lpwstr>mailto:hkaccocieu@gmail.com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IACE 2000 Committee Meeting</dc:title>
  <dc:subject/>
  <dc:creator>Brenda Chan</dc:creator>
  <cp:keywords/>
  <cp:lastModifiedBy>Toby</cp:lastModifiedBy>
  <cp:revision>9</cp:revision>
  <cp:lastPrinted>2009-04-03T10:25:00Z</cp:lastPrinted>
  <dcterms:created xsi:type="dcterms:W3CDTF">2021-03-14T09:41:00Z</dcterms:created>
  <dcterms:modified xsi:type="dcterms:W3CDTF">2021-03-14T14:34:00Z</dcterms:modified>
</cp:coreProperties>
</file>